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0AC" w:rsidRPr="00437A8C" w:rsidRDefault="00E02158">
      <w:pPr>
        <w:rPr>
          <w:b/>
          <w:sz w:val="40"/>
        </w:rPr>
      </w:pPr>
      <w:bookmarkStart w:id="0" w:name="_GoBack"/>
      <w:r w:rsidRPr="00437A8C">
        <w:rPr>
          <w:b/>
          <w:sz w:val="40"/>
        </w:rPr>
        <w:t>P</w:t>
      </w:r>
      <w:r w:rsidR="00437A8C">
        <w:rPr>
          <w:b/>
          <w:sz w:val="40"/>
        </w:rPr>
        <w:t>RESSEMITTEILUNG</w:t>
      </w:r>
    </w:p>
    <w:p w:rsidR="00E02158" w:rsidRDefault="009F40AC">
      <w:pPr>
        <w:rPr>
          <w:b/>
          <w:sz w:val="28"/>
        </w:rPr>
      </w:pPr>
      <w:r>
        <w:rPr>
          <w:b/>
          <w:sz w:val="28"/>
        </w:rPr>
        <w:t xml:space="preserve">Stralsund, </w:t>
      </w:r>
      <w:r w:rsidR="005A270E">
        <w:rPr>
          <w:b/>
          <w:sz w:val="28"/>
        </w:rPr>
        <w:t>29</w:t>
      </w:r>
      <w:r w:rsidR="00E02158">
        <w:rPr>
          <w:b/>
          <w:sz w:val="28"/>
        </w:rPr>
        <w:t>.0</w:t>
      </w:r>
      <w:r w:rsidR="00506CCF">
        <w:rPr>
          <w:b/>
          <w:sz w:val="28"/>
        </w:rPr>
        <w:t>5</w:t>
      </w:r>
      <w:r w:rsidR="00E02158">
        <w:rPr>
          <w:b/>
          <w:sz w:val="28"/>
        </w:rPr>
        <w:t>.2018</w:t>
      </w:r>
    </w:p>
    <w:p w:rsidR="00E02158" w:rsidRDefault="00506CCF">
      <w:pPr>
        <w:rPr>
          <w:b/>
          <w:sz w:val="28"/>
        </w:rPr>
      </w:pPr>
      <w:r>
        <w:rPr>
          <w:b/>
          <w:sz w:val="28"/>
        </w:rPr>
        <w:t>Auftaktveranstaltung für mehr Energieeffizienz in M</w:t>
      </w:r>
      <w:r w:rsidR="00F1487F">
        <w:rPr>
          <w:b/>
          <w:sz w:val="28"/>
        </w:rPr>
        <w:t>-</w:t>
      </w:r>
      <w:r>
        <w:rPr>
          <w:b/>
          <w:sz w:val="28"/>
        </w:rPr>
        <w:t>V</w:t>
      </w:r>
    </w:p>
    <w:p w:rsidR="00724CE8" w:rsidRPr="00C21E99" w:rsidRDefault="002D3FCE">
      <w:pPr>
        <w:rPr>
          <w:b/>
        </w:rPr>
      </w:pPr>
      <w:r w:rsidRPr="00C21E99">
        <w:rPr>
          <w:b/>
        </w:rPr>
        <w:t xml:space="preserve">Neue Kampagne der Landesenergie- und Klimaschutzagentur </w:t>
      </w:r>
      <w:r w:rsidR="00506CCF">
        <w:rPr>
          <w:b/>
        </w:rPr>
        <w:t xml:space="preserve">zur betrieblichen Energieeinsparung </w:t>
      </w:r>
    </w:p>
    <w:p w:rsidR="00D963B4" w:rsidRDefault="0028436D">
      <w:proofErr w:type="spellStart"/>
      <w:r>
        <w:t>STRALSUND</w:t>
      </w:r>
      <w:r w:rsidR="00CD1002">
        <w:t>_</w:t>
      </w:r>
      <w:r w:rsidR="00506CCF">
        <w:t>Unternehmen</w:t>
      </w:r>
      <w:proofErr w:type="spellEnd"/>
      <w:r w:rsidR="00506CCF">
        <w:t xml:space="preserve"> in </w:t>
      </w:r>
      <w:r w:rsidR="00B6316E">
        <w:t xml:space="preserve">Mecklenburg-Vorpommern </w:t>
      </w:r>
      <w:r w:rsidR="00506CCF">
        <w:t>haben ab dem 6. Juni</w:t>
      </w:r>
      <w:r w:rsidR="00F1487F">
        <w:t xml:space="preserve"> 2018</w:t>
      </w:r>
      <w:r w:rsidR="00506CCF">
        <w:t xml:space="preserve"> </w:t>
      </w:r>
      <w:r w:rsidR="00B6316E">
        <w:t xml:space="preserve">einen </w:t>
      </w:r>
      <w:r w:rsidR="00F1487F" w:rsidRPr="00C87946">
        <w:t xml:space="preserve">weiteren </w:t>
      </w:r>
      <w:r w:rsidR="00B6316E">
        <w:t>Ansprechpartner, wenn es um Energieeffizienz geht:</w:t>
      </w:r>
      <w:r w:rsidR="00B6316E" w:rsidRPr="00B6316E">
        <w:t xml:space="preserve"> </w:t>
      </w:r>
      <w:r w:rsidR="00B6316E">
        <w:t xml:space="preserve">die </w:t>
      </w:r>
      <w:r w:rsidR="00B6316E" w:rsidRPr="003474E4">
        <w:t>Landesenergie- und Klimaschutzagentur</w:t>
      </w:r>
      <w:r w:rsidR="00B6316E">
        <w:t xml:space="preserve"> </w:t>
      </w:r>
      <w:r w:rsidR="009F184C">
        <w:t xml:space="preserve">Mecklenburg-Vorpommern GmbH </w:t>
      </w:r>
      <w:r w:rsidR="00B6316E">
        <w:t xml:space="preserve">(LEKA MV). </w:t>
      </w:r>
      <w:r w:rsidR="00A1060E">
        <w:t>An</w:t>
      </w:r>
      <w:r w:rsidR="00F1487F">
        <w:t xml:space="preserve"> diesem Tag</w:t>
      </w:r>
      <w:r w:rsidR="00B6316E">
        <w:t xml:space="preserve"> startet die</w:t>
      </w:r>
      <w:r w:rsidR="004D60D7">
        <w:t xml:space="preserve"> Agentur</w:t>
      </w:r>
      <w:r w:rsidR="00B6316E">
        <w:t xml:space="preserve"> </w:t>
      </w:r>
      <w:r w:rsidR="00506CCF">
        <w:t xml:space="preserve">offiziell </w:t>
      </w:r>
      <w:r w:rsidR="004D60D7">
        <w:t>eine</w:t>
      </w:r>
      <w:r w:rsidR="00877C06">
        <w:t xml:space="preserve"> Energieeffizienz-</w:t>
      </w:r>
      <w:r w:rsidR="00B6316E" w:rsidRPr="00B6316E">
        <w:t>Kampagne</w:t>
      </w:r>
      <w:r w:rsidR="00E4731C">
        <w:t xml:space="preserve"> im Auftrag</w:t>
      </w:r>
      <w:r w:rsidR="009F184C">
        <w:t xml:space="preserve"> des</w:t>
      </w:r>
      <w:r w:rsidR="003B4A5E">
        <w:t xml:space="preserve"> </w:t>
      </w:r>
      <w:r w:rsidR="00A1060E">
        <w:t>Landese</w:t>
      </w:r>
      <w:r w:rsidR="003B4A5E">
        <w:t>nergieministerium</w:t>
      </w:r>
      <w:r w:rsidR="009F184C">
        <w:t>s</w:t>
      </w:r>
      <w:r w:rsidR="00B6316E">
        <w:t xml:space="preserve">. </w:t>
      </w:r>
      <w:r w:rsidR="00877C06">
        <w:t>V</w:t>
      </w:r>
      <w:r w:rsidR="00B6316E">
        <w:t>ier Mitarbeiter</w:t>
      </w:r>
      <w:r w:rsidR="00F1487F">
        <w:t xml:space="preserve"> und Mitarbeiterinnen</w:t>
      </w:r>
      <w:r w:rsidR="00B6316E">
        <w:t xml:space="preserve"> </w:t>
      </w:r>
      <w:r w:rsidR="00877C06">
        <w:t>unterstützen</w:t>
      </w:r>
      <w:r w:rsidR="00F117BF">
        <w:t xml:space="preserve"> </w:t>
      </w:r>
      <w:r w:rsidR="00F1487F">
        <w:t>dann</w:t>
      </w:r>
      <w:r w:rsidR="00877C06">
        <w:t xml:space="preserve"> </w:t>
      </w:r>
      <w:r w:rsidR="004D60D7">
        <w:t>Firmen</w:t>
      </w:r>
      <w:r w:rsidR="007B43D8">
        <w:t xml:space="preserve"> aus </w:t>
      </w:r>
      <w:r w:rsidR="00506CCF">
        <w:t>den</w:t>
      </w:r>
      <w:r w:rsidR="007B43D8">
        <w:t xml:space="preserve"> </w:t>
      </w:r>
      <w:r w:rsidR="002F5765" w:rsidRPr="002F5765">
        <w:t>Schlüsselbranchen Tourismus, Ernährung und Gesundheit</w:t>
      </w:r>
      <w:r w:rsidR="00F117BF">
        <w:t xml:space="preserve"> beim Energiesparen.</w:t>
      </w:r>
      <w:r w:rsidR="007B43D8">
        <w:t xml:space="preserve"> </w:t>
      </w:r>
      <w:r w:rsidR="00B6316E" w:rsidRPr="00B6316E">
        <w:t xml:space="preserve">Neben </w:t>
      </w:r>
      <w:r w:rsidR="004D60D7">
        <w:t>Vor-Ort-T</w:t>
      </w:r>
      <w:r w:rsidR="00B6316E" w:rsidRPr="00B6316E">
        <w:t>erminen und Initialberatung</w:t>
      </w:r>
      <w:r w:rsidR="003B4A5E">
        <w:t>en</w:t>
      </w:r>
      <w:r w:rsidR="00B6316E" w:rsidRPr="00B6316E">
        <w:t xml:space="preserve"> im Unternehmen </w:t>
      </w:r>
      <w:r w:rsidR="00F1487F">
        <w:t>vermitteln sie</w:t>
      </w:r>
      <w:r w:rsidR="00F1487F" w:rsidRPr="00B6316E">
        <w:t xml:space="preserve"> </w:t>
      </w:r>
      <w:r w:rsidR="00F1487F">
        <w:t xml:space="preserve">– unentgeltlich – </w:t>
      </w:r>
      <w:r w:rsidR="00B6316E" w:rsidRPr="00B6316E">
        <w:t>Kontakte zu Energieberatern sowie Förderinstitutionen</w:t>
      </w:r>
      <w:r w:rsidR="003C50F7">
        <w:t>.</w:t>
      </w:r>
    </w:p>
    <w:p w:rsidR="00091450" w:rsidRDefault="00F060CE">
      <w:r w:rsidRPr="00F060CE">
        <w:t xml:space="preserve">Durchschnittlich 30 Prozent des Energieverbrauchs </w:t>
      </w:r>
      <w:r w:rsidR="00DC54F9">
        <w:t>–</w:t>
      </w:r>
      <w:r w:rsidRPr="00F060CE">
        <w:t xml:space="preserve"> und</w:t>
      </w:r>
      <w:r w:rsidR="00DC54F9">
        <w:t xml:space="preserve"> </w:t>
      </w:r>
      <w:r w:rsidRPr="00F060CE">
        <w:t xml:space="preserve">damit auch der Betriebskosten </w:t>
      </w:r>
      <w:r w:rsidR="00DC54F9">
        <w:t>–</w:t>
      </w:r>
      <w:r w:rsidRPr="00F060CE">
        <w:t xml:space="preserve"> </w:t>
      </w:r>
      <w:r w:rsidR="003B4A5E">
        <w:t>können</w:t>
      </w:r>
      <w:r w:rsidR="00DC54F9">
        <w:t xml:space="preserve"> </w:t>
      </w:r>
      <w:r w:rsidRPr="00F060CE">
        <w:t>Firmen mit Hilfe von Energieeffizienzmaßnahmen</w:t>
      </w:r>
      <w:r w:rsidR="003B4A5E">
        <w:t xml:space="preserve"> einsparen</w:t>
      </w:r>
      <w:r w:rsidRPr="00F060CE">
        <w:t xml:space="preserve">. </w:t>
      </w:r>
      <w:r w:rsidR="00B6316E">
        <w:t>„</w:t>
      </w:r>
      <w:r w:rsidR="00D963B4" w:rsidRPr="00C17323">
        <w:t xml:space="preserve">Einerseits sind </w:t>
      </w:r>
      <w:r w:rsidR="00B6316E" w:rsidRPr="00C17323">
        <w:t xml:space="preserve">Energiekosten ein </w:t>
      </w:r>
      <w:r w:rsidR="00A1060E" w:rsidRPr="00C17323">
        <w:t>wichtiges Argument</w:t>
      </w:r>
      <w:r w:rsidR="00B6316E" w:rsidRPr="00C17323">
        <w:t xml:space="preserve"> für Unternehmen, um</w:t>
      </w:r>
      <w:r w:rsidR="00D963B4" w:rsidRPr="00C17323">
        <w:t xml:space="preserve"> sich</w:t>
      </w:r>
      <w:r w:rsidR="00B6316E" w:rsidRPr="00C17323">
        <w:t xml:space="preserve"> anzusiedeln oder am bestehenden Standort zu bleiben</w:t>
      </w:r>
      <w:r w:rsidR="00D963B4" w:rsidRPr="00C17323">
        <w:t>.</w:t>
      </w:r>
      <w:r w:rsidRPr="00C17323">
        <w:t xml:space="preserve"> </w:t>
      </w:r>
      <w:r w:rsidR="003C50F7" w:rsidRPr="00C17323">
        <w:t>Andererseits</w:t>
      </w:r>
      <w:r w:rsidR="00D963B4" w:rsidRPr="00C17323">
        <w:t xml:space="preserve"> müssen wir diese bislang ungenutzten Potenziale schnellstens heben</w:t>
      </w:r>
      <w:r w:rsidR="003C50F7" w:rsidRPr="00C17323">
        <w:t>,</w:t>
      </w:r>
      <w:r w:rsidR="00D963B4" w:rsidRPr="00C17323">
        <w:t xml:space="preserve"> um die Energiewende </w:t>
      </w:r>
      <w:r w:rsidR="00506CCF" w:rsidRPr="00C17323">
        <w:t xml:space="preserve">und </w:t>
      </w:r>
      <w:r w:rsidR="003C50F7" w:rsidRPr="00C17323">
        <w:t>damit</w:t>
      </w:r>
      <w:r w:rsidR="00506CCF" w:rsidRPr="00C17323">
        <w:t xml:space="preserve"> den Klimaschutz </w:t>
      </w:r>
      <w:r w:rsidR="00D963B4" w:rsidRPr="00C17323">
        <w:t>schneller voranzubringen“</w:t>
      </w:r>
      <w:r w:rsidR="00F117BF" w:rsidRPr="00C17323">
        <w:t>,</w:t>
      </w:r>
      <w:r w:rsidR="00D963B4" w:rsidRPr="00C17323">
        <w:t xml:space="preserve"> sagt Landesenergieminister Christian Pegel.</w:t>
      </w:r>
      <w:r w:rsidR="00D963B4">
        <w:t xml:space="preserve"> </w:t>
      </w:r>
      <w:r w:rsidR="00475DF8">
        <w:t>„Energieeffizienz sorgt nicht nur langfristig für Kostensenkungen. Nachweislich praktiziert, kommt sie auch bei Kunden gut an und b</w:t>
      </w:r>
      <w:r w:rsidR="00A1060E">
        <w:t>e</w:t>
      </w:r>
      <w:r w:rsidR="00475DF8">
        <w:t>wirkt somit eine Image-Steigerung</w:t>
      </w:r>
      <w:r w:rsidR="00025889">
        <w:t>“</w:t>
      </w:r>
      <w:r w:rsidR="00A1060E">
        <w:t>,</w:t>
      </w:r>
      <w:r w:rsidR="00025889">
        <w:t xml:space="preserve"> </w:t>
      </w:r>
      <w:r>
        <w:t>ergänzt</w:t>
      </w:r>
      <w:r w:rsidR="00025889">
        <w:t xml:space="preserve"> Gunnar Wobig, Geschäftsführer der LEKA MV. </w:t>
      </w:r>
      <w:r w:rsidR="004D60D7">
        <w:t>„Dies ist besonders für die Ernährungs- und Tourismus</w:t>
      </w:r>
      <w:r w:rsidR="002F5765">
        <w:t>branche</w:t>
      </w:r>
      <w:r w:rsidR="004D60D7">
        <w:t xml:space="preserve"> ein </w:t>
      </w:r>
      <w:r w:rsidR="002F5765">
        <w:t>zunehmend</w:t>
      </w:r>
      <w:r w:rsidR="004D60D7">
        <w:t xml:space="preserve"> wichtiger Faktor</w:t>
      </w:r>
      <w:r w:rsidR="002F5765">
        <w:t xml:space="preserve">, denn der Kunde wird </w:t>
      </w:r>
      <w:r w:rsidR="00475DF8">
        <w:t xml:space="preserve">auch in punkto Nachhaltigkeit </w:t>
      </w:r>
      <w:r w:rsidR="009F184C">
        <w:t xml:space="preserve">immer </w:t>
      </w:r>
      <w:r w:rsidR="002F5765">
        <w:t>anspruchsvoller</w:t>
      </w:r>
      <w:r w:rsidR="004D60D7">
        <w:t>“, so Wobig.</w:t>
      </w:r>
    </w:p>
    <w:p w:rsidR="003474E4" w:rsidRDefault="003B4A5E">
      <w:r>
        <w:t>Während</w:t>
      </w:r>
      <w:r w:rsidR="008540DB">
        <w:t xml:space="preserve"> der </w:t>
      </w:r>
      <w:r w:rsidR="006901EC">
        <w:t xml:space="preserve">Auftaktveranstaltung am </w:t>
      </w:r>
      <w:r w:rsidR="00506CCF">
        <w:t>6. Juni</w:t>
      </w:r>
      <w:r w:rsidR="008540DB">
        <w:t xml:space="preserve"> </w:t>
      </w:r>
      <w:r w:rsidR="003C50F7">
        <w:t xml:space="preserve">im Steigenberger Hotel Sonne in Rostock </w:t>
      </w:r>
      <w:r w:rsidR="002F5765">
        <w:t xml:space="preserve">werden </w:t>
      </w:r>
      <w:r w:rsidR="008540DB">
        <w:t xml:space="preserve">LEKA MV </w:t>
      </w:r>
      <w:r w:rsidR="00F117BF">
        <w:t>und</w:t>
      </w:r>
      <w:r w:rsidR="002F5765">
        <w:t xml:space="preserve"> das Energieministerium </w:t>
      </w:r>
      <w:r w:rsidR="00A4075B">
        <w:t>die Kampagne</w:t>
      </w:r>
      <w:r w:rsidR="008540DB">
        <w:t xml:space="preserve"> </w:t>
      </w:r>
      <w:r w:rsidR="003C50F7">
        <w:t xml:space="preserve">und die kostenfreien Dienstleistungen </w:t>
      </w:r>
      <w:r w:rsidR="00A4075B">
        <w:t xml:space="preserve">offiziell den </w:t>
      </w:r>
      <w:r w:rsidR="008540DB">
        <w:t>Unternehmen</w:t>
      </w:r>
      <w:r w:rsidR="00D4798E">
        <w:t xml:space="preserve"> und Verbänden</w:t>
      </w:r>
      <w:r w:rsidR="008540DB">
        <w:t xml:space="preserve"> </w:t>
      </w:r>
      <w:r w:rsidR="00D4798E">
        <w:t>vorstellen</w:t>
      </w:r>
      <w:r w:rsidR="008540DB">
        <w:t xml:space="preserve">. </w:t>
      </w:r>
      <w:r w:rsidR="007E7A23">
        <w:t xml:space="preserve">Ab </w:t>
      </w:r>
      <w:r w:rsidR="00DC54F9">
        <w:t>August</w:t>
      </w:r>
      <w:r w:rsidR="00A4075B">
        <w:t xml:space="preserve"> </w:t>
      </w:r>
      <w:r w:rsidR="007E7A23">
        <w:t>finde</w:t>
      </w:r>
      <w:r w:rsidR="00C87946">
        <w:t>n</w:t>
      </w:r>
      <w:r w:rsidR="00E57837">
        <w:t xml:space="preserve"> </w:t>
      </w:r>
      <w:r w:rsidR="00FB52EE">
        <w:t>außerdem</w:t>
      </w:r>
      <w:r w:rsidR="00E57837">
        <w:t xml:space="preserve"> </w:t>
      </w:r>
      <w:r w:rsidR="00FB52EE">
        <w:t>alle 14 Tage</w:t>
      </w:r>
      <w:r w:rsidR="00E57837">
        <w:t xml:space="preserve"> an </w:t>
      </w:r>
      <w:r w:rsidR="00C7647C">
        <w:t>wechselnden</w:t>
      </w:r>
      <w:r w:rsidR="00E57837">
        <w:t xml:space="preserve"> Standorten</w:t>
      </w:r>
      <w:r w:rsidR="00475DF8">
        <w:t xml:space="preserve"> in Mecklenburg-Vorpommern</w:t>
      </w:r>
      <w:r w:rsidR="007E7A23">
        <w:t xml:space="preserve"> </w:t>
      </w:r>
      <w:r w:rsidR="00AD4981">
        <w:t xml:space="preserve">Stammtische </w:t>
      </w:r>
      <w:r w:rsidR="000F5D69">
        <w:t xml:space="preserve">zu Themen </w:t>
      </w:r>
      <w:r w:rsidR="00270E52">
        <w:t>wie Energiemanagement, Nutzung erneuerbare</w:t>
      </w:r>
      <w:r w:rsidR="00475DF8">
        <w:t>r</w:t>
      </w:r>
      <w:r w:rsidR="00270E52">
        <w:t xml:space="preserve"> Energien</w:t>
      </w:r>
      <w:r>
        <w:t xml:space="preserve">, </w:t>
      </w:r>
      <w:r w:rsidR="003C50F7">
        <w:t>Eigenversorgungskonzepte</w:t>
      </w:r>
      <w:r w:rsidR="001B212A">
        <w:t>n</w:t>
      </w:r>
      <w:r w:rsidR="003C50F7">
        <w:t xml:space="preserve"> </w:t>
      </w:r>
      <w:r>
        <w:t xml:space="preserve">etc. </w:t>
      </w:r>
      <w:r w:rsidR="009F40AC">
        <w:t>statt</w:t>
      </w:r>
      <w:r w:rsidR="00091450">
        <w:t xml:space="preserve">. </w:t>
      </w:r>
      <w:r w:rsidR="00D4798E">
        <w:t>Unternehmen</w:t>
      </w:r>
      <w:r w:rsidR="001555A5">
        <w:t xml:space="preserve"> </w:t>
      </w:r>
      <w:r w:rsidR="00FC6E7D">
        <w:t>erhalten d</w:t>
      </w:r>
      <w:r w:rsidR="00475DF8">
        <w:t>ort</w:t>
      </w:r>
      <w:r w:rsidR="00FC6E7D">
        <w:t xml:space="preserve"> </w:t>
      </w:r>
      <w:r w:rsidR="00A4075B">
        <w:t xml:space="preserve">konkrete </w:t>
      </w:r>
      <w:r w:rsidR="00D4798E">
        <w:t>Ideen für die Umsetzung im eigenen Betrieb</w:t>
      </w:r>
      <w:r w:rsidR="00A4075B">
        <w:t xml:space="preserve">. </w:t>
      </w:r>
      <w:r w:rsidR="006901EC" w:rsidRPr="006901EC">
        <w:t xml:space="preserve">Abgerundet </w:t>
      </w:r>
      <w:r w:rsidR="008540DB">
        <w:t>wird die Kampagne</w:t>
      </w:r>
      <w:r w:rsidR="006901EC" w:rsidRPr="006901EC">
        <w:t xml:space="preserve"> mit einem Energieeffizienzwettbewerb</w:t>
      </w:r>
      <w:r w:rsidR="009454A1">
        <w:t xml:space="preserve">, </w:t>
      </w:r>
      <w:r w:rsidR="00D963B4">
        <w:t>d</w:t>
      </w:r>
      <w:r w:rsidR="009454A1">
        <w:t xml:space="preserve">er </w:t>
      </w:r>
      <w:r w:rsidR="00506CCF">
        <w:t>die besten Umsetzungsb</w:t>
      </w:r>
      <w:r w:rsidR="009454A1">
        <w:t>eispiele aus Mecklenburg-Vorpommern auszeichnet</w:t>
      </w:r>
      <w:r w:rsidR="00C166F3">
        <w:t xml:space="preserve">. </w:t>
      </w:r>
      <w:r w:rsidR="004D60D7">
        <w:t>Das Land</w:t>
      </w:r>
      <w:r w:rsidR="00FC6E7D">
        <w:t xml:space="preserve"> M</w:t>
      </w:r>
      <w:r w:rsidR="00E173D4">
        <w:t>-</w:t>
      </w:r>
      <w:r w:rsidR="00FC6E7D">
        <w:t>V</w:t>
      </w:r>
      <w:r w:rsidR="004D60D7">
        <w:t xml:space="preserve"> fördert die Kampagne </w:t>
      </w:r>
      <w:r w:rsidR="009F184C">
        <w:t>mit Mitteln aus dem Europäischen Fonds für Regionale Entwicklung (EFRE).</w:t>
      </w:r>
    </w:p>
    <w:p w:rsidR="00724CE8" w:rsidRDefault="004F4FDA" w:rsidP="00C10ABA">
      <w:pPr>
        <w:spacing w:after="0"/>
      </w:pPr>
      <w:r>
        <w:t xml:space="preserve">Interessierte Unternehmen </w:t>
      </w:r>
      <w:r w:rsidR="00C10ABA">
        <w:t xml:space="preserve">und Institutionen </w:t>
      </w:r>
      <w:r>
        <w:t xml:space="preserve">können sich </w:t>
      </w:r>
      <w:r w:rsidR="003C50F7">
        <w:t xml:space="preserve">noch </w:t>
      </w:r>
      <w:r w:rsidR="003C50F7" w:rsidRPr="00C10ABA">
        <w:rPr>
          <w:b/>
        </w:rPr>
        <w:t xml:space="preserve">bis zum </w:t>
      </w:r>
      <w:r w:rsidR="005A270E">
        <w:rPr>
          <w:b/>
        </w:rPr>
        <w:t>1</w:t>
      </w:r>
      <w:r w:rsidR="003C50F7" w:rsidRPr="00C10ABA">
        <w:rPr>
          <w:b/>
        </w:rPr>
        <w:t xml:space="preserve">. </w:t>
      </w:r>
      <w:r w:rsidR="005A270E">
        <w:rPr>
          <w:b/>
        </w:rPr>
        <w:t>Juni</w:t>
      </w:r>
      <w:r w:rsidR="003C50F7">
        <w:t xml:space="preserve"> unter </w:t>
      </w:r>
      <w:hyperlink r:id="rId6" w:history="1">
        <w:r w:rsidR="009B033F" w:rsidRPr="00D85AB8">
          <w:rPr>
            <w:rStyle w:val="Hyperlink"/>
          </w:rPr>
          <w:t>www.leka-mv.de/effizient/</w:t>
        </w:r>
      </w:hyperlink>
      <w:r w:rsidR="009B033F">
        <w:t xml:space="preserve"> </w:t>
      </w:r>
      <w:r w:rsidR="00C10ABA">
        <w:t>für die Veranstaltung anmelden.</w:t>
      </w:r>
    </w:p>
    <w:p w:rsidR="00BD11AB" w:rsidRDefault="00BD11AB" w:rsidP="00BD11AB">
      <w:pPr>
        <w:rPr>
          <w:b/>
        </w:rPr>
      </w:pPr>
    </w:p>
    <w:p w:rsidR="006B7FD4" w:rsidRDefault="006B7FD4">
      <w:pPr>
        <w:rPr>
          <w:b/>
        </w:rPr>
      </w:pPr>
      <w:r>
        <w:rPr>
          <w:b/>
        </w:rPr>
        <w:br w:type="page"/>
      </w:r>
    </w:p>
    <w:p w:rsidR="00BD11AB" w:rsidRDefault="00BD11AB" w:rsidP="00BD11AB">
      <w:pPr>
        <w:rPr>
          <w:b/>
        </w:rPr>
      </w:pPr>
      <w:r w:rsidRPr="002D3FCE">
        <w:rPr>
          <w:b/>
        </w:rPr>
        <w:lastRenderedPageBreak/>
        <w:t xml:space="preserve">Über </w:t>
      </w:r>
      <w:r>
        <w:rPr>
          <w:b/>
        </w:rPr>
        <w:t>d</w:t>
      </w:r>
      <w:r w:rsidRPr="001025F6">
        <w:rPr>
          <w:b/>
        </w:rPr>
        <w:t xml:space="preserve">ie Landesenergie- und Klimaschutzagentur Mecklenburg-Vorpommern GmbH </w:t>
      </w:r>
    </w:p>
    <w:p w:rsidR="00BD11AB" w:rsidRDefault="00BD11AB" w:rsidP="00BD11AB">
      <w:r w:rsidRPr="00724CE8">
        <w:t>Die Landesenergie- und Klimaschutzagentur Mecklenburg-Vorpommern GmbH (LEKA MV)</w:t>
      </w:r>
      <w:r>
        <w:t xml:space="preserve"> mit Standorten in Stralsund</w:t>
      </w:r>
      <w:r w:rsidRPr="009F184C">
        <w:t>, Schwerin</w:t>
      </w:r>
      <w:r>
        <w:t xml:space="preserve"> und Neustrelitz,</w:t>
      </w:r>
      <w:r w:rsidRPr="00724CE8">
        <w:t xml:space="preserve"> </w:t>
      </w:r>
      <w:r>
        <w:t>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w:t>
      </w:r>
      <w:r w:rsidRPr="00724CE8">
        <w:t>imaschutz in den Kommunen, die Energieeffizienz in Unternehmen und das Umweltbewusstsein jedes Einzelnen</w:t>
      </w:r>
      <w:r>
        <w:t xml:space="preserve"> im Fokus</w:t>
      </w:r>
      <w:r w:rsidRPr="00724CE8">
        <w:t>.</w:t>
      </w:r>
      <w:r>
        <w:t xml:space="preserve"> </w:t>
      </w:r>
    </w:p>
    <w:p w:rsidR="00724CE8" w:rsidRDefault="00724CE8"/>
    <w:p w:rsidR="00993AC2" w:rsidRDefault="00993AC2">
      <w:r>
        <w:rPr>
          <w:noProof/>
          <w:lang w:eastAsia="de-DE"/>
        </w:rPr>
        <w:drawing>
          <wp:inline distT="0" distB="0" distL="0" distR="0" wp14:anchorId="7649566F" wp14:editId="5D2B9691">
            <wp:extent cx="2097092" cy="1397479"/>
            <wp:effectExtent l="0" t="0" r="0" b="0"/>
            <wp:docPr id="1" name="Bild 2" descr="http://www.leka-mv.de/static/LEKA/Inhalte/Andere%20Inhalte/Presse/LEKA_Wobig_12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ka-mv.de/static/LEKA/Inhalte/Andere%20Inhalte/Presse/LEKA_Wobig_1200x8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6933" cy="1404037"/>
                    </a:xfrm>
                    <a:prstGeom prst="rect">
                      <a:avLst/>
                    </a:prstGeom>
                    <a:noFill/>
                    <a:ln w="3175">
                      <a:noFill/>
                    </a:ln>
                  </pic:spPr>
                </pic:pic>
              </a:graphicData>
            </a:graphic>
          </wp:inline>
        </w:drawing>
      </w:r>
    </w:p>
    <w:p w:rsidR="002D3FCE" w:rsidRDefault="009454A1">
      <w:r w:rsidRPr="009454A1">
        <w:t>BU: Gunnar Wobig</w:t>
      </w:r>
      <w:r w:rsidR="00D5410F">
        <w:t xml:space="preserve">, </w:t>
      </w:r>
      <w:r w:rsidR="00D5410F" w:rsidRPr="009454A1">
        <w:t xml:space="preserve">Geschäftsführer </w:t>
      </w:r>
      <w:r w:rsidR="00D3271F">
        <w:t xml:space="preserve">der </w:t>
      </w:r>
      <w:r w:rsidR="00D5410F" w:rsidRPr="009454A1">
        <w:t>LEKA MV</w:t>
      </w:r>
      <w:r>
        <w:t xml:space="preserve"> (Foto: LEKA MV)</w:t>
      </w:r>
    </w:p>
    <w:p w:rsidR="003B4A5E" w:rsidRPr="00BA5B5D" w:rsidRDefault="003B4A5E" w:rsidP="003B4A5E">
      <w:pPr>
        <w:rPr>
          <w:b/>
        </w:rPr>
      </w:pPr>
      <w:r>
        <w:t>Das Foto steht Ihnen unter folgendem Link zum Download zur Verfügung:</w:t>
      </w:r>
      <w:r w:rsidR="00993AC2">
        <w:t xml:space="preserve"> </w:t>
      </w:r>
      <w:hyperlink r:id="rId8" w:history="1">
        <w:r w:rsidR="00993AC2" w:rsidRPr="00E11FBC">
          <w:rPr>
            <w:rStyle w:val="Hyperlink"/>
          </w:rPr>
          <w:t>www.leka-mv.de/Presse</w:t>
        </w:r>
      </w:hyperlink>
      <w:r w:rsidR="00993AC2">
        <w:t xml:space="preserve"> </w:t>
      </w:r>
      <w:r>
        <w:t xml:space="preserve"> </w:t>
      </w:r>
    </w:p>
    <w:p w:rsidR="001F57B5" w:rsidRDefault="001F57B5">
      <w:pPr>
        <w:rPr>
          <w:b/>
        </w:rPr>
      </w:pPr>
    </w:p>
    <w:p w:rsidR="005D75BF" w:rsidRPr="00437A8C" w:rsidRDefault="005D75BF">
      <w:pPr>
        <w:rPr>
          <w:b/>
        </w:rPr>
      </w:pPr>
      <w:r w:rsidRPr="00437A8C">
        <w:rPr>
          <w:b/>
        </w:rPr>
        <w:t xml:space="preserve">Pressekontakt: </w:t>
      </w:r>
    </w:p>
    <w:p w:rsidR="005D75BF" w:rsidRDefault="005D75BF" w:rsidP="005D75BF">
      <w:pPr>
        <w:spacing w:after="0" w:line="240" w:lineRule="auto"/>
      </w:pPr>
      <w:r w:rsidRPr="005D75BF">
        <w:t>Landesenergie- und Klimaschutzagentur Mecklenburg-Vorpommern GmbH</w:t>
      </w:r>
    </w:p>
    <w:p w:rsidR="005D75BF" w:rsidRPr="005D75BF" w:rsidRDefault="005D75BF" w:rsidP="005D75BF">
      <w:pPr>
        <w:spacing w:after="0" w:line="240" w:lineRule="auto"/>
      </w:pPr>
      <w:r>
        <w:t>Geschäftsführer Gunnar Wobig</w:t>
      </w:r>
    </w:p>
    <w:p w:rsidR="005D75BF" w:rsidRPr="005D75BF" w:rsidRDefault="005D75BF" w:rsidP="005D75BF">
      <w:pPr>
        <w:spacing w:after="0" w:line="240" w:lineRule="auto"/>
      </w:pPr>
      <w:r w:rsidRPr="005D75BF">
        <w:t>Zur Schwedenschanze 15</w:t>
      </w:r>
    </w:p>
    <w:p w:rsidR="005D75BF" w:rsidRPr="005D75BF" w:rsidRDefault="005D75BF" w:rsidP="005D75BF">
      <w:pPr>
        <w:spacing w:after="0" w:line="240" w:lineRule="auto"/>
      </w:pPr>
      <w:r w:rsidRPr="005D75BF">
        <w:t xml:space="preserve">18435 Stralsund </w:t>
      </w:r>
    </w:p>
    <w:p w:rsidR="00FD2189" w:rsidRDefault="00FD2189" w:rsidP="005D75BF">
      <w:pPr>
        <w:spacing w:after="0" w:line="240" w:lineRule="auto"/>
      </w:pPr>
    </w:p>
    <w:p w:rsidR="005D75BF" w:rsidRPr="005D75BF" w:rsidRDefault="005D75BF" w:rsidP="005D75BF">
      <w:pPr>
        <w:spacing w:after="0" w:line="240" w:lineRule="auto"/>
      </w:pPr>
      <w:r w:rsidRPr="005D75BF">
        <w:t xml:space="preserve">Telefon: +49 3831 457038 </w:t>
      </w:r>
    </w:p>
    <w:p w:rsidR="005D75BF" w:rsidRPr="005D75BF" w:rsidRDefault="005D75BF" w:rsidP="005D75BF">
      <w:pPr>
        <w:spacing w:after="0" w:line="240" w:lineRule="auto"/>
      </w:pPr>
      <w:r w:rsidRPr="005D75BF">
        <w:t xml:space="preserve">Telefax: +49 3831 456715 </w:t>
      </w:r>
    </w:p>
    <w:p w:rsidR="005D75BF" w:rsidRPr="005D75BF" w:rsidRDefault="005D75BF" w:rsidP="005D75BF">
      <w:pPr>
        <w:spacing w:after="0" w:line="240" w:lineRule="auto"/>
      </w:pPr>
      <w:r w:rsidRPr="005D75BF">
        <w:t xml:space="preserve">E-Mail: </w:t>
      </w:r>
      <w:hyperlink r:id="rId9" w:history="1">
        <w:r w:rsidRPr="005D75BF">
          <w:t>info@leka-mv.de</w:t>
        </w:r>
      </w:hyperlink>
    </w:p>
    <w:p w:rsidR="00DE5BE8" w:rsidRDefault="005D75BF" w:rsidP="00AE3106">
      <w:pPr>
        <w:spacing w:after="0" w:line="240" w:lineRule="auto"/>
      </w:pPr>
      <w:r w:rsidRPr="005D75BF">
        <w:t xml:space="preserve">Webseite: </w:t>
      </w:r>
      <w:hyperlink r:id="rId10" w:tgtFrame="_self" w:history="1">
        <w:r w:rsidRPr="005D75BF">
          <w:t>www.leka-mv.de</w:t>
        </w:r>
      </w:hyperlink>
      <w:bookmarkEnd w:id="0"/>
    </w:p>
    <w:sectPr w:rsidR="00DE5BE8" w:rsidSect="00342C48">
      <w:headerReference w:type="default" r:id="rId11"/>
      <w:footerReference w:type="default" r:id="rId12"/>
      <w:pgSz w:w="11906" w:h="16838"/>
      <w:pgMar w:top="269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B71" w:rsidRDefault="00746B71" w:rsidP="00DC54F9">
      <w:pPr>
        <w:spacing w:after="0" w:line="240" w:lineRule="auto"/>
      </w:pPr>
      <w:r>
        <w:separator/>
      </w:r>
    </w:p>
  </w:endnote>
  <w:endnote w:type="continuationSeparator" w:id="0">
    <w:p w:rsidR="00746B71" w:rsidRDefault="00746B71"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Default="00173209" w:rsidP="00173209">
    <w:pPr>
      <w:pStyle w:val="Fuzeile"/>
      <w:jc w:val="right"/>
    </w:pPr>
    <w:r>
      <w:t xml:space="preserve">Seite </w:t>
    </w:r>
    <w:r>
      <w:rPr>
        <w:b/>
        <w:bCs/>
      </w:rPr>
      <w:fldChar w:fldCharType="begin"/>
    </w:r>
    <w:r>
      <w:rPr>
        <w:b/>
        <w:bCs/>
      </w:rPr>
      <w:instrText>PAGE  \* Arabic  \* MERGEFORMAT</w:instrText>
    </w:r>
    <w:r>
      <w:rPr>
        <w:b/>
        <w:bCs/>
      </w:rPr>
      <w:fldChar w:fldCharType="separate"/>
    </w:r>
    <w:r w:rsidR="000B415A">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0B415A">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B71" w:rsidRDefault="00746B71" w:rsidP="00DC54F9">
      <w:pPr>
        <w:spacing w:after="0" w:line="240" w:lineRule="auto"/>
      </w:pPr>
      <w:r>
        <w:separator/>
      </w:r>
    </w:p>
  </w:footnote>
  <w:footnote w:type="continuationSeparator" w:id="0">
    <w:p w:rsidR="00746B71" w:rsidRDefault="00746B71"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4F9" w:rsidRPr="00DC54F9" w:rsidRDefault="00DC54F9" w:rsidP="00DC54F9">
    <w:pPr>
      <w:pStyle w:val="Kopfzeile"/>
      <w:jc w:val="right"/>
    </w:pPr>
    <w:r w:rsidRPr="00DC54F9">
      <w:rPr>
        <w:noProof/>
        <w:lang w:eastAsia="de-DE"/>
      </w:rPr>
      <w:drawing>
        <wp:inline distT="0" distB="0" distL="0" distR="0">
          <wp:extent cx="2924472" cy="767751"/>
          <wp:effectExtent l="0" t="0" r="9525" b="0"/>
          <wp:docPr id="2" name="Grafik 2"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5581" cy="7811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25889"/>
    <w:rsid w:val="000407BD"/>
    <w:rsid w:val="00091450"/>
    <w:rsid w:val="000B415A"/>
    <w:rsid w:val="000C77A6"/>
    <w:rsid w:val="000F5D69"/>
    <w:rsid w:val="001025F6"/>
    <w:rsid w:val="001555A5"/>
    <w:rsid w:val="00163320"/>
    <w:rsid w:val="00173209"/>
    <w:rsid w:val="001B212A"/>
    <w:rsid w:val="001F57B5"/>
    <w:rsid w:val="002021E1"/>
    <w:rsid w:val="00213CDB"/>
    <w:rsid w:val="00270E52"/>
    <w:rsid w:val="00276283"/>
    <w:rsid w:val="0028436D"/>
    <w:rsid w:val="002A7CB3"/>
    <w:rsid w:val="002D3FCE"/>
    <w:rsid w:val="002F5765"/>
    <w:rsid w:val="00336AA5"/>
    <w:rsid w:val="00342C48"/>
    <w:rsid w:val="003474E4"/>
    <w:rsid w:val="00394C75"/>
    <w:rsid w:val="003A0A0B"/>
    <w:rsid w:val="003B2158"/>
    <w:rsid w:val="003B4A5E"/>
    <w:rsid w:val="003C50F7"/>
    <w:rsid w:val="00437A8C"/>
    <w:rsid w:val="00446E7C"/>
    <w:rsid w:val="00475DF8"/>
    <w:rsid w:val="004A1294"/>
    <w:rsid w:val="004C75DB"/>
    <w:rsid w:val="004D60D7"/>
    <w:rsid w:val="004E0147"/>
    <w:rsid w:val="004F4FDA"/>
    <w:rsid w:val="005031D9"/>
    <w:rsid w:val="00506CCF"/>
    <w:rsid w:val="005149A0"/>
    <w:rsid w:val="00581913"/>
    <w:rsid w:val="005A270E"/>
    <w:rsid w:val="005D75BF"/>
    <w:rsid w:val="00603518"/>
    <w:rsid w:val="006431C3"/>
    <w:rsid w:val="006509C2"/>
    <w:rsid w:val="00654547"/>
    <w:rsid w:val="006901EC"/>
    <w:rsid w:val="006B7FD4"/>
    <w:rsid w:val="00724CE8"/>
    <w:rsid w:val="00746B71"/>
    <w:rsid w:val="007B43D8"/>
    <w:rsid w:val="007E7A23"/>
    <w:rsid w:val="008540DB"/>
    <w:rsid w:val="00877C06"/>
    <w:rsid w:val="008E0EC5"/>
    <w:rsid w:val="00942ED7"/>
    <w:rsid w:val="009454A1"/>
    <w:rsid w:val="00993AC2"/>
    <w:rsid w:val="009A29D7"/>
    <w:rsid w:val="009B033F"/>
    <w:rsid w:val="009F184C"/>
    <w:rsid w:val="009F40AC"/>
    <w:rsid w:val="00A1060E"/>
    <w:rsid w:val="00A4075B"/>
    <w:rsid w:val="00A53006"/>
    <w:rsid w:val="00AD1AB3"/>
    <w:rsid w:val="00AD4981"/>
    <w:rsid w:val="00AE3106"/>
    <w:rsid w:val="00B6316E"/>
    <w:rsid w:val="00BA1F18"/>
    <w:rsid w:val="00BA5B5D"/>
    <w:rsid w:val="00BB57B4"/>
    <w:rsid w:val="00BD11AB"/>
    <w:rsid w:val="00C10ABA"/>
    <w:rsid w:val="00C166F3"/>
    <w:rsid w:val="00C17323"/>
    <w:rsid w:val="00C21E99"/>
    <w:rsid w:val="00C7647C"/>
    <w:rsid w:val="00C87946"/>
    <w:rsid w:val="00CB2DC7"/>
    <w:rsid w:val="00CD1002"/>
    <w:rsid w:val="00CD6563"/>
    <w:rsid w:val="00D3271F"/>
    <w:rsid w:val="00D4798E"/>
    <w:rsid w:val="00D5410F"/>
    <w:rsid w:val="00D820E4"/>
    <w:rsid w:val="00D963B4"/>
    <w:rsid w:val="00D97483"/>
    <w:rsid w:val="00DC54F9"/>
    <w:rsid w:val="00DE5BE8"/>
    <w:rsid w:val="00E02158"/>
    <w:rsid w:val="00E173D4"/>
    <w:rsid w:val="00E4731C"/>
    <w:rsid w:val="00E57837"/>
    <w:rsid w:val="00F060CE"/>
    <w:rsid w:val="00F117BF"/>
    <w:rsid w:val="00F1487F"/>
    <w:rsid w:val="00F424E2"/>
    <w:rsid w:val="00F457E8"/>
    <w:rsid w:val="00FB52EE"/>
    <w:rsid w:val="00FC6E7D"/>
    <w:rsid w:val="00FD21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B6DE"/>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ka-mv.de/Pres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ka-mv.de/effizien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leka-mv.de/" TargetMode="External"/><Relationship Id="rId4" Type="http://schemas.openxmlformats.org/officeDocument/2006/relationships/footnotes" Target="footnotes.xml"/><Relationship Id="rId9" Type="http://schemas.openxmlformats.org/officeDocument/2006/relationships/hyperlink" Target="mailto:info@leka-mv.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3382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25</cp:revision>
  <cp:lastPrinted>2018-05-29T07:53:00Z</cp:lastPrinted>
  <dcterms:created xsi:type="dcterms:W3CDTF">2018-05-28T11:28:00Z</dcterms:created>
  <dcterms:modified xsi:type="dcterms:W3CDTF">2018-05-29T07:58:00Z</dcterms:modified>
</cp:coreProperties>
</file>