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478" w:rsidRPr="00DA2BE4" w:rsidRDefault="00934478" w:rsidP="008A4BE0">
      <w:pPr>
        <w:spacing w:after="0"/>
        <w:rPr>
          <w:rFonts w:ascii="Arial" w:hAnsi="Arial" w:cs="Arial"/>
          <w:b/>
          <w:sz w:val="36"/>
        </w:rPr>
      </w:pPr>
      <w:bookmarkStart w:id="0" w:name="_GoBack"/>
      <w:bookmarkEnd w:id="0"/>
      <w:r w:rsidRPr="00DA2BE4">
        <w:rPr>
          <w:rFonts w:ascii="Arial" w:hAnsi="Arial" w:cs="Arial"/>
          <w:b/>
          <w:sz w:val="36"/>
        </w:rPr>
        <w:t>PRESSEMITTEILUNG</w:t>
      </w:r>
    </w:p>
    <w:p w:rsidR="00934478" w:rsidRPr="00DA2BE4" w:rsidRDefault="00934478" w:rsidP="008A4BE0">
      <w:pPr>
        <w:spacing w:after="0"/>
        <w:rPr>
          <w:rFonts w:ascii="Arial" w:hAnsi="Arial" w:cs="Arial"/>
          <w:b/>
          <w:sz w:val="8"/>
          <w:szCs w:val="14"/>
        </w:rPr>
      </w:pPr>
    </w:p>
    <w:p w:rsidR="00934478" w:rsidRPr="00DA2BE4" w:rsidRDefault="00934478" w:rsidP="008A41C9">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15.10.2020</w:t>
      </w:r>
    </w:p>
    <w:p w:rsidR="00934478" w:rsidRPr="00DA2BE4" w:rsidRDefault="00934478" w:rsidP="004D70F9">
      <w:pPr>
        <w:rPr>
          <w:rFonts w:ascii="Arial" w:hAnsi="Arial" w:cs="Arial"/>
          <w:b/>
          <w:sz w:val="6"/>
        </w:rPr>
      </w:pPr>
    </w:p>
    <w:p w:rsidR="00934478" w:rsidRPr="00EC6B7A" w:rsidRDefault="00934478" w:rsidP="0002708F">
      <w:pPr>
        <w:spacing w:after="0" w:line="240" w:lineRule="auto"/>
        <w:outlineLvl w:val="0"/>
        <w:rPr>
          <w:rFonts w:ascii="Arial" w:hAnsi="Arial" w:cs="Arial"/>
          <w:b/>
          <w:sz w:val="28"/>
          <w:szCs w:val="28"/>
        </w:rPr>
      </w:pPr>
      <w:r w:rsidRPr="00EC6B7A">
        <w:rPr>
          <w:rFonts w:ascii="Arial" w:hAnsi="Arial" w:cs="Arial"/>
          <w:b/>
          <w:bCs/>
          <w:sz w:val="28"/>
          <w:szCs w:val="28"/>
        </w:rPr>
        <w:t>Kostenfreie</w:t>
      </w:r>
      <w:r w:rsidR="00D16873" w:rsidRPr="00EC6B7A">
        <w:rPr>
          <w:rFonts w:ascii="Arial" w:hAnsi="Arial" w:cs="Arial"/>
          <w:b/>
          <w:bCs/>
          <w:sz w:val="28"/>
          <w:szCs w:val="28"/>
        </w:rPr>
        <w:t xml:space="preserve"> Wärme und Kälte aus Erde, Luft,</w:t>
      </w:r>
      <w:r w:rsidRPr="00EC6B7A">
        <w:rPr>
          <w:rFonts w:ascii="Arial" w:hAnsi="Arial" w:cs="Arial"/>
          <w:b/>
          <w:bCs/>
          <w:sz w:val="28"/>
          <w:szCs w:val="28"/>
        </w:rPr>
        <w:t xml:space="preserve"> Wasser</w:t>
      </w:r>
      <w:r w:rsidR="00D16873" w:rsidRPr="00EC6B7A">
        <w:rPr>
          <w:rFonts w:ascii="Arial" w:hAnsi="Arial" w:cs="Arial"/>
          <w:b/>
          <w:bCs/>
          <w:sz w:val="28"/>
          <w:szCs w:val="28"/>
        </w:rPr>
        <w:t xml:space="preserve"> oder Abwärme</w:t>
      </w:r>
    </w:p>
    <w:p w:rsidR="00934478" w:rsidRPr="00EC6B7A" w:rsidRDefault="00934478" w:rsidP="006E70E7">
      <w:pPr>
        <w:spacing w:after="0" w:line="240" w:lineRule="auto"/>
        <w:outlineLvl w:val="0"/>
        <w:rPr>
          <w:rFonts w:ascii="Arial" w:hAnsi="Arial" w:cs="Arial"/>
          <w:b/>
          <w:sz w:val="24"/>
          <w:szCs w:val="24"/>
        </w:rPr>
      </w:pPr>
      <w:r w:rsidRPr="00EC6B7A">
        <w:rPr>
          <w:rFonts w:ascii="Arial" w:hAnsi="Arial" w:cs="Arial"/>
          <w:b/>
          <w:sz w:val="24"/>
          <w:szCs w:val="24"/>
        </w:rPr>
        <w:t xml:space="preserve"> </w:t>
      </w:r>
    </w:p>
    <w:p w:rsidR="00934478" w:rsidRPr="00EC6B7A" w:rsidRDefault="00934478" w:rsidP="0010398D">
      <w:pPr>
        <w:spacing w:after="0" w:line="240" w:lineRule="auto"/>
        <w:outlineLvl w:val="0"/>
        <w:rPr>
          <w:rFonts w:ascii="Arial" w:hAnsi="Arial" w:cs="Arial"/>
          <w:sz w:val="24"/>
          <w:szCs w:val="24"/>
        </w:rPr>
      </w:pPr>
      <w:r w:rsidRPr="00EC6B7A">
        <w:rPr>
          <w:rFonts w:ascii="Arial" w:hAnsi="Arial" w:cs="Arial"/>
          <w:sz w:val="24"/>
          <w:szCs w:val="24"/>
        </w:rPr>
        <w:t>"MVeffizient"-Onlinestammtisch zum Einsatz und zur Förderung von Wärmepumpen</w:t>
      </w:r>
    </w:p>
    <w:p w:rsidR="00934478" w:rsidRPr="00EC6B7A" w:rsidRDefault="00934478" w:rsidP="003A4A7E">
      <w:pPr>
        <w:spacing w:after="0" w:line="240" w:lineRule="auto"/>
        <w:outlineLvl w:val="0"/>
        <w:rPr>
          <w:rFonts w:ascii="Arial" w:hAnsi="Arial" w:cs="Arial"/>
          <w:sz w:val="24"/>
          <w:szCs w:val="24"/>
        </w:rPr>
      </w:pPr>
    </w:p>
    <w:p w:rsidR="00934478" w:rsidRPr="00EC6B7A" w:rsidRDefault="00934478" w:rsidP="00B64E27">
      <w:pPr>
        <w:spacing w:after="0"/>
        <w:rPr>
          <w:rFonts w:ascii="Arial" w:hAnsi="Arial" w:cs="Arial"/>
          <w:sz w:val="21"/>
          <w:szCs w:val="21"/>
        </w:rPr>
      </w:pPr>
      <w:r w:rsidRPr="00EC6B7A">
        <w:rPr>
          <w:rFonts w:ascii="Arial" w:hAnsi="Arial" w:cs="Arial"/>
          <w:sz w:val="21"/>
          <w:szCs w:val="21"/>
        </w:rPr>
        <w:t xml:space="preserve">SCHWERIN / </w:t>
      </w:r>
      <w:proofErr w:type="spellStart"/>
      <w:r w:rsidRPr="00EC6B7A">
        <w:rPr>
          <w:rFonts w:ascii="Arial" w:hAnsi="Arial" w:cs="Arial"/>
          <w:sz w:val="21"/>
          <w:szCs w:val="21"/>
        </w:rPr>
        <w:t>STRALSUND_"In</w:t>
      </w:r>
      <w:proofErr w:type="spellEnd"/>
      <w:r w:rsidRPr="00EC6B7A">
        <w:rPr>
          <w:rFonts w:ascii="Arial" w:hAnsi="Arial" w:cs="Arial"/>
          <w:sz w:val="21"/>
          <w:szCs w:val="21"/>
        </w:rPr>
        <w:t xml:space="preserve"> vielen Unternehmen werden mehr als 80 Prozent der Energie für Raumwärme, Warmwasser und Kälte verbraucht", ist sich Arne Rakel, Technische Berater der Landesenergie- und Klimaschutzagentur Mecklenburg-Vorpommern (LEKA MV) sicher. Grund genug also, um Abwärme, beziehungsweise kostenfreie Wärme und Kälte aus der Erde, der Luft oder dem Wasser zu nutzen - und zwar mit Hilfe einer Wärmepumpe. Rakel wird beim nächsten, kostenfreien MVeffizient-Online-Stammtisch, am 20. Oktober, in der Zeit zwischen 10 und 11.30 Uhr auf die unterschiedlichen Wärmequellen und die Qualität von Wärmeströmen eingehen, die Nutzungsmöglichkeiten von Wärmepumpen präsentieren und aufzeigen, welche Fördermittel von Bund und Land dafür zur Verfügung stehen. </w:t>
      </w:r>
    </w:p>
    <w:p w:rsidR="00934478" w:rsidRPr="00EC6B7A" w:rsidRDefault="00934478" w:rsidP="00B64E27">
      <w:pPr>
        <w:spacing w:after="0"/>
        <w:rPr>
          <w:rFonts w:ascii="Arial" w:hAnsi="Arial" w:cs="Arial"/>
          <w:sz w:val="21"/>
          <w:szCs w:val="21"/>
        </w:rPr>
      </w:pPr>
    </w:p>
    <w:p w:rsidR="00934478" w:rsidRPr="00EC6B7A" w:rsidRDefault="00934478" w:rsidP="008E1C32">
      <w:pPr>
        <w:spacing w:after="0"/>
        <w:rPr>
          <w:rFonts w:ascii="Arial" w:hAnsi="Arial" w:cs="Arial"/>
          <w:sz w:val="21"/>
          <w:szCs w:val="21"/>
        </w:rPr>
      </w:pPr>
      <w:r w:rsidRPr="00EC6B7A">
        <w:rPr>
          <w:rFonts w:ascii="Arial" w:hAnsi="Arial" w:cs="Arial"/>
          <w:sz w:val="21"/>
          <w:szCs w:val="21"/>
        </w:rPr>
        <w:t>Als Experte wird Manfred Fricke, Anwendungstechniker bei der OCHSNER Wärmepumpen GmbH</w:t>
      </w:r>
      <w:r w:rsidR="00D16873" w:rsidRPr="00EC6B7A">
        <w:rPr>
          <w:rFonts w:ascii="Arial" w:hAnsi="Arial" w:cs="Arial"/>
          <w:sz w:val="21"/>
          <w:szCs w:val="21"/>
        </w:rPr>
        <w:t>,</w:t>
      </w:r>
      <w:r w:rsidRPr="00EC6B7A">
        <w:rPr>
          <w:rFonts w:ascii="Arial" w:hAnsi="Arial" w:cs="Arial"/>
          <w:sz w:val="21"/>
          <w:szCs w:val="21"/>
        </w:rPr>
        <w:t xml:space="preserve"> Gast dieses Stammtisches sein. Er stellt vor, wie Unternehmen mit Hilfe einer Großwärmepumpe Abwärme und erneuerbare Energien zum Heizen und Kühlen nutzen können. Der Diplom-Ingenieur ist Leiter der OCHSNER-Akademie und damit sowohl für die hausinterne Schulung der Mitarbeiter als auch die externe Vermittlung dieser speziellen Technik verantwortlich. "Bevor ich zu OCHSNER kam, war ich bereits 20 Jahre als Dozent im Bereich Heizung und Klima tätig. Wärmepumpen zeichnen sich durch ihre hohe Effizienz und Langlebigkeit aus und sind vor allem im Bereich Nutzung und Umwandlung von Abwärme sehr gut einsetzbar. Die gleichzeitige Verwendung als Wärme- und/oder Kühlaggregat verschafft ihnen gegenüber anderen Geräten deutliche Vorteile."</w:t>
      </w:r>
    </w:p>
    <w:p w:rsidR="00934478" w:rsidRPr="00EC6B7A" w:rsidRDefault="00934478" w:rsidP="008E1C32">
      <w:pPr>
        <w:spacing w:before="100" w:beforeAutospacing="1" w:after="100" w:afterAutospacing="1"/>
        <w:rPr>
          <w:rFonts w:ascii="Arial" w:eastAsia="SimSun" w:hAnsi="Arial" w:cs="Arial"/>
          <w:sz w:val="21"/>
          <w:szCs w:val="21"/>
          <w:lang w:eastAsia="zh-CN"/>
        </w:rPr>
      </w:pPr>
      <w:r w:rsidRPr="00EC6B7A">
        <w:rPr>
          <w:rFonts w:ascii="Arial" w:hAnsi="Arial" w:cs="Arial"/>
          <w:sz w:val="21"/>
          <w:szCs w:val="21"/>
        </w:rPr>
        <w:t xml:space="preserve">Die OCHSNER Wärmepumpen GmbH wurde 1978 gegründet und ist seit jeher von Energiebewusstsein, Pioniergeist und Innovation geprägt. Als einer der ersten Hersteller in Europa begann OCHSNER Wärmepumpen industriell zu produzieren und gilt heute als einer der internationalen Technologieführer der Branche. </w:t>
      </w:r>
    </w:p>
    <w:p w:rsidR="00934478" w:rsidRPr="005D6466" w:rsidRDefault="00934478" w:rsidP="00B64E27">
      <w:pPr>
        <w:spacing w:after="0"/>
        <w:rPr>
          <w:rFonts w:ascii="Arial" w:hAnsi="Arial" w:cs="Arial"/>
          <w:sz w:val="21"/>
          <w:szCs w:val="21"/>
        </w:rPr>
      </w:pPr>
      <w:r w:rsidRPr="00EC6B7A">
        <w:rPr>
          <w:rFonts w:ascii="Arial" w:hAnsi="Arial" w:cs="Arial"/>
          <w:sz w:val="21"/>
          <w:szCs w:val="21"/>
        </w:rPr>
        <w:t xml:space="preserve">Nach den umfangreichen Informationen der beiden Referenten, haben die Teilnehmer des </w:t>
      </w:r>
      <w:r w:rsidRPr="00314D9D">
        <w:rPr>
          <w:rFonts w:ascii="Arial" w:hAnsi="Arial" w:cs="Arial"/>
          <w:sz w:val="21"/>
          <w:szCs w:val="21"/>
        </w:rPr>
        <w:t>Online</w:t>
      </w:r>
      <w:r>
        <w:rPr>
          <w:rFonts w:ascii="Arial" w:hAnsi="Arial" w:cs="Arial"/>
          <w:sz w:val="21"/>
          <w:szCs w:val="21"/>
        </w:rPr>
        <w:t>-Stammtisches die Möglichkeit, im Chat Fragen zu stellen und die Inhalte der Vorgestellten Möglichkeiten zu diskutieren.</w:t>
      </w:r>
    </w:p>
    <w:p w:rsidR="00934478" w:rsidRDefault="00934478" w:rsidP="00EF75E9">
      <w:pPr>
        <w:spacing w:after="0"/>
        <w:rPr>
          <w:rFonts w:ascii="Arial" w:hAnsi="Arial" w:cs="Arial"/>
          <w:sz w:val="21"/>
          <w:szCs w:val="21"/>
        </w:rPr>
      </w:pPr>
    </w:p>
    <w:p w:rsidR="00934478" w:rsidRPr="00280486" w:rsidRDefault="00934478" w:rsidP="00EF75E9">
      <w:pPr>
        <w:spacing w:after="0"/>
        <w:rPr>
          <w:rFonts w:ascii="Arial" w:hAnsi="Arial" w:cs="Arial"/>
          <w:sz w:val="21"/>
          <w:szCs w:val="21"/>
        </w:rPr>
      </w:pPr>
      <w:r w:rsidRPr="00C4148E">
        <w:rPr>
          <w:rFonts w:ascii="Arial" w:hAnsi="Arial" w:cs="Arial"/>
          <w:sz w:val="21"/>
          <w:szCs w:val="21"/>
        </w:rPr>
        <w:t xml:space="preserve">Da der Online-Stammtisch mit der speziellen Software </w:t>
      </w:r>
      <w:proofErr w:type="spellStart"/>
      <w:r w:rsidRPr="00C4148E">
        <w:rPr>
          <w:rFonts w:ascii="Arial" w:hAnsi="Arial" w:cs="Arial"/>
          <w:sz w:val="21"/>
          <w:szCs w:val="21"/>
        </w:rPr>
        <w:t>Edudip</w:t>
      </w:r>
      <w:proofErr w:type="spellEnd"/>
      <w:r w:rsidRPr="00C4148E">
        <w:rPr>
          <w:rFonts w:ascii="Arial" w:hAnsi="Arial" w:cs="Arial"/>
          <w:sz w:val="21"/>
          <w:szCs w:val="21"/>
        </w:rPr>
        <w:t xml:space="preserve"> durchgeführt wird, ist eine Anmeldung auf der Internetseite der MVeffizient-Website</w:t>
      </w:r>
      <w:r w:rsidRPr="005D6466">
        <w:rPr>
          <w:rFonts w:ascii="Arial" w:hAnsi="Arial" w:cs="Arial"/>
          <w:sz w:val="21"/>
          <w:szCs w:val="21"/>
        </w:rPr>
        <w:t xml:space="preserve"> erforderlich. Danach erhalten die Teilnehmer die Zugangsdaten</w:t>
      </w:r>
      <w:r w:rsidRPr="00280486">
        <w:rPr>
          <w:rFonts w:ascii="Arial" w:hAnsi="Arial" w:cs="Arial"/>
          <w:sz w:val="21"/>
          <w:szCs w:val="21"/>
        </w:rPr>
        <w:t xml:space="preserve"> zum Meeting und weitere Informationen. Die Teilnahme ist per Computer, Laptop und Tablet </w:t>
      </w:r>
      <w:r>
        <w:rPr>
          <w:rFonts w:ascii="Arial" w:hAnsi="Arial" w:cs="Arial"/>
          <w:sz w:val="21"/>
          <w:szCs w:val="21"/>
        </w:rPr>
        <w:t xml:space="preserve">von jedem Ort </w:t>
      </w:r>
      <w:r w:rsidRPr="00280486">
        <w:rPr>
          <w:rFonts w:ascii="Arial" w:hAnsi="Arial" w:cs="Arial"/>
          <w:sz w:val="21"/>
          <w:szCs w:val="21"/>
        </w:rPr>
        <w:t>möglich.</w:t>
      </w:r>
    </w:p>
    <w:p w:rsidR="00934478" w:rsidRPr="00BF646D" w:rsidRDefault="00934478" w:rsidP="003A4A7E">
      <w:pPr>
        <w:pStyle w:val="StandardWeb"/>
        <w:rPr>
          <w:rFonts w:ascii="Arial" w:eastAsia="SimSun" w:hAnsi="Arial" w:cs="Arial"/>
          <w:color w:val="000000"/>
          <w:sz w:val="21"/>
          <w:szCs w:val="21"/>
          <w:lang w:eastAsia="zh-CN"/>
        </w:rPr>
      </w:pPr>
      <w:r w:rsidRPr="00BF646D">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934478" w:rsidRPr="003A4A7E" w:rsidRDefault="00700ECE" w:rsidP="009338C7">
      <w:pPr>
        <w:rPr>
          <w:rFonts w:ascii="Arial" w:hAnsi="Arial" w:cs="Arial"/>
          <w:sz w:val="21"/>
          <w:szCs w:val="21"/>
        </w:rPr>
      </w:pPr>
      <w:r w:rsidRPr="00700ECE">
        <w:rPr>
          <w:rFonts w:ascii="Arial" w:hAnsi="Arial" w:cs="Arial"/>
          <w:noProof/>
          <w:sz w:val="21"/>
          <w:szCs w:val="21"/>
          <w:lang w:eastAsia="de-DE"/>
        </w:rPr>
        <w:lastRenderedPageBreak/>
        <w:drawing>
          <wp:inline distT="0" distB="0" distL="0" distR="0">
            <wp:extent cx="4002657" cy="3203444"/>
            <wp:effectExtent l="0" t="0" r="0" b="0"/>
            <wp:docPr id="7" name="Bild 7" descr="C:\Users\Kerstin Kopp\Desktop\Newsletter\BÄRENWALD Mür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rstin Kopp\Desktop\Newsletter\BÄRENWALD Mürit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5076" cy="3213384"/>
                    </a:xfrm>
                    <a:prstGeom prst="rect">
                      <a:avLst/>
                    </a:prstGeom>
                    <a:noFill/>
                    <a:ln>
                      <a:noFill/>
                    </a:ln>
                  </pic:spPr>
                </pic:pic>
              </a:graphicData>
            </a:graphic>
          </wp:inline>
        </w:drawing>
      </w:r>
    </w:p>
    <w:p w:rsidR="00934478" w:rsidRDefault="00934478" w:rsidP="009338C7">
      <w:pPr>
        <w:rPr>
          <w:rFonts w:ascii="Arial" w:hAnsi="Arial" w:cs="Arial"/>
          <w:i/>
          <w:sz w:val="21"/>
          <w:szCs w:val="21"/>
        </w:rPr>
      </w:pPr>
      <w:r w:rsidRPr="008C5F44">
        <w:rPr>
          <w:rFonts w:ascii="Arial" w:hAnsi="Arial" w:cs="Arial"/>
          <w:i/>
          <w:sz w:val="21"/>
          <w:szCs w:val="21"/>
        </w:rPr>
        <w:t>BU:</w:t>
      </w:r>
      <w:r>
        <w:rPr>
          <w:rFonts w:ascii="Arial" w:hAnsi="Arial" w:cs="Arial"/>
          <w:i/>
          <w:sz w:val="21"/>
          <w:szCs w:val="21"/>
        </w:rPr>
        <w:t xml:space="preserve"> </w:t>
      </w:r>
      <w:r w:rsidR="00700ECE">
        <w:rPr>
          <w:rFonts w:ascii="Arial" w:hAnsi="Arial" w:cs="Arial"/>
          <w:i/>
          <w:sz w:val="21"/>
          <w:szCs w:val="21"/>
        </w:rPr>
        <w:t>D</w:t>
      </w:r>
      <w:r w:rsidR="003B13B2">
        <w:rPr>
          <w:rFonts w:ascii="Arial" w:hAnsi="Arial" w:cs="Arial"/>
          <w:i/>
          <w:sz w:val="21"/>
          <w:szCs w:val="21"/>
        </w:rPr>
        <w:t>as Empfangsgebäude im</w:t>
      </w:r>
      <w:r w:rsidR="00700ECE">
        <w:rPr>
          <w:rFonts w:ascii="Arial" w:hAnsi="Arial" w:cs="Arial"/>
          <w:i/>
          <w:sz w:val="21"/>
          <w:szCs w:val="21"/>
        </w:rPr>
        <w:t xml:space="preserve"> BÄRENWALD Müritz wird mit einer Wärmepumpe beheizt (Foto: LEKA MV/Arne Rakel</w:t>
      </w:r>
      <w:r>
        <w:rPr>
          <w:rFonts w:ascii="Arial" w:hAnsi="Arial" w:cs="Arial"/>
          <w:i/>
          <w:sz w:val="21"/>
          <w:szCs w:val="21"/>
        </w:rPr>
        <w:t>)</w:t>
      </w:r>
    </w:p>
    <w:p w:rsidR="00700ECE" w:rsidRDefault="00700ECE" w:rsidP="009338C7">
      <w:pPr>
        <w:rPr>
          <w:rFonts w:ascii="Arial" w:hAnsi="Arial" w:cs="Arial"/>
          <w:i/>
          <w:sz w:val="21"/>
          <w:szCs w:val="21"/>
        </w:rPr>
      </w:pPr>
      <w:r>
        <w:rPr>
          <w:rFonts w:ascii="Arial" w:hAnsi="Arial" w:cs="Arial"/>
          <w:i/>
          <w:noProof/>
          <w:sz w:val="21"/>
          <w:szCs w:val="21"/>
          <w:lang w:eastAsia="de-DE"/>
        </w:rPr>
        <w:drawing>
          <wp:inline distT="0" distB="0" distL="0" distR="0">
            <wp:extent cx="3743116" cy="2804256"/>
            <wp:effectExtent l="0" t="6985" r="3175" b="3175"/>
            <wp:docPr id="3" name="Bild 3" descr="C:\Users\Kerstin Kopp\Desktop\Newsletter\SL73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stin Kopp\Desktop\Newsletter\SL7304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745698" cy="2806191"/>
                    </a:xfrm>
                    <a:prstGeom prst="rect">
                      <a:avLst/>
                    </a:prstGeom>
                    <a:noFill/>
                    <a:ln>
                      <a:noFill/>
                    </a:ln>
                  </pic:spPr>
                </pic:pic>
              </a:graphicData>
            </a:graphic>
          </wp:inline>
        </w:drawing>
      </w:r>
    </w:p>
    <w:p w:rsidR="00700ECE" w:rsidRDefault="00700ECE" w:rsidP="00700ECE">
      <w:pPr>
        <w:rPr>
          <w:rFonts w:ascii="Arial" w:hAnsi="Arial" w:cs="Arial"/>
          <w:i/>
          <w:sz w:val="21"/>
          <w:szCs w:val="21"/>
        </w:rPr>
      </w:pPr>
      <w:r w:rsidRPr="008C5F44">
        <w:rPr>
          <w:rFonts w:ascii="Arial" w:hAnsi="Arial" w:cs="Arial"/>
          <w:i/>
          <w:sz w:val="21"/>
          <w:szCs w:val="21"/>
        </w:rPr>
        <w:t>BU:</w:t>
      </w:r>
      <w:r>
        <w:rPr>
          <w:rFonts w:ascii="Arial" w:hAnsi="Arial" w:cs="Arial"/>
          <w:i/>
          <w:sz w:val="21"/>
          <w:szCs w:val="21"/>
        </w:rPr>
        <w:t xml:space="preserve"> Wärmepumpen </w:t>
      </w:r>
      <w:r w:rsidRPr="00700ECE">
        <w:rPr>
          <w:rFonts w:ascii="Arial" w:hAnsi="Arial" w:cs="Arial"/>
          <w:i/>
          <w:sz w:val="21"/>
          <w:szCs w:val="21"/>
        </w:rPr>
        <w:t xml:space="preserve">können nicht nur Wärmen </w:t>
      </w:r>
      <w:r w:rsidRPr="00700ECE">
        <w:rPr>
          <w:rFonts w:ascii="Arial" w:hAnsi="Arial" w:cs="Arial"/>
          <w:i/>
          <w:sz w:val="21"/>
          <w:szCs w:val="21"/>
          <w:u w:val="single"/>
        </w:rPr>
        <w:t>und</w:t>
      </w:r>
      <w:r w:rsidRPr="00700ECE">
        <w:rPr>
          <w:rFonts w:ascii="Arial" w:hAnsi="Arial" w:cs="Arial"/>
          <w:i/>
          <w:sz w:val="21"/>
          <w:szCs w:val="21"/>
        </w:rPr>
        <w:t xml:space="preserve"> Kühlen, sondern zeichnen sich auch durch sehr geringe Wartungskosten </w:t>
      </w:r>
      <w:r>
        <w:rPr>
          <w:rFonts w:ascii="Arial" w:hAnsi="Arial" w:cs="Arial"/>
          <w:i/>
          <w:sz w:val="21"/>
          <w:szCs w:val="21"/>
        </w:rPr>
        <w:t>und eine hohe Verfügbarkeit aus (Foto: LEKA MV/Arne Rakel)</w:t>
      </w:r>
    </w:p>
    <w:p w:rsidR="00934478" w:rsidRPr="0005239E" w:rsidRDefault="00934478"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rsidR="00934478" w:rsidRDefault="00934478" w:rsidP="0078333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934478" w:rsidRPr="007229A4" w:rsidRDefault="00934478" w:rsidP="007229A4">
      <w:pPr>
        <w:rPr>
          <w:rFonts w:ascii="Arial" w:hAnsi="Arial" w:cs="Arial"/>
          <w:b/>
          <w:sz w:val="28"/>
        </w:rPr>
      </w:pPr>
      <w:r w:rsidRPr="00DA2BE4">
        <w:rPr>
          <w:rFonts w:ascii="Arial" w:hAnsi="Arial" w:cs="Arial"/>
          <w:b/>
          <w:sz w:val="28"/>
        </w:rPr>
        <w:t>Über die Kampagne MVeffizient</w:t>
      </w:r>
    </w:p>
    <w:p w:rsidR="00934478" w:rsidRPr="00DA2BE4" w:rsidRDefault="00934478"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934478" w:rsidRPr="00DA2BE4" w:rsidRDefault="00934478" w:rsidP="003E4CF5">
      <w:pPr>
        <w:spacing w:after="0"/>
        <w:rPr>
          <w:rFonts w:ascii="Arial" w:hAnsi="Arial" w:cs="Arial"/>
          <w:i/>
          <w:sz w:val="21"/>
          <w:szCs w:val="21"/>
        </w:rPr>
      </w:pPr>
    </w:p>
    <w:p w:rsidR="00934478" w:rsidRPr="00DA2BE4" w:rsidRDefault="00934478"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0"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1"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934478" w:rsidRPr="00DA2BE4" w:rsidRDefault="00934478" w:rsidP="00783334">
      <w:pPr>
        <w:rPr>
          <w:rFonts w:ascii="Arial" w:hAnsi="Arial" w:cs="Arial"/>
          <w:highlight w:val="red"/>
        </w:rPr>
      </w:pPr>
    </w:p>
    <w:p w:rsidR="00934478" w:rsidRPr="00DA2BE4" w:rsidRDefault="00934478" w:rsidP="005B489C">
      <w:pPr>
        <w:spacing w:after="0"/>
        <w:rPr>
          <w:rFonts w:ascii="Arial" w:hAnsi="Arial" w:cs="Arial"/>
          <w:b/>
          <w:sz w:val="21"/>
          <w:szCs w:val="21"/>
        </w:rPr>
      </w:pPr>
      <w:r w:rsidRPr="00DA2BE4">
        <w:rPr>
          <w:rFonts w:ascii="Arial" w:hAnsi="Arial" w:cs="Arial"/>
          <w:b/>
          <w:sz w:val="21"/>
          <w:szCs w:val="21"/>
        </w:rPr>
        <w:t xml:space="preserve">Pressekontakt: </w:t>
      </w:r>
    </w:p>
    <w:p w:rsidR="00934478" w:rsidRPr="00DA2BE4" w:rsidRDefault="00934478"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934478" w:rsidRPr="00DA2BE4" w:rsidRDefault="00934478" w:rsidP="00455F8A">
      <w:pPr>
        <w:spacing w:after="0"/>
        <w:rPr>
          <w:rFonts w:ascii="Arial" w:hAnsi="Arial" w:cs="Arial"/>
          <w:sz w:val="21"/>
          <w:szCs w:val="21"/>
        </w:rPr>
      </w:pPr>
      <w:r w:rsidRPr="00DA2BE4">
        <w:rPr>
          <w:rFonts w:ascii="Arial" w:hAnsi="Arial" w:cs="Arial"/>
          <w:sz w:val="21"/>
          <w:szCs w:val="21"/>
        </w:rPr>
        <w:t>Peter Täufel</w:t>
      </w:r>
    </w:p>
    <w:p w:rsidR="00934478" w:rsidRPr="00DA2BE4" w:rsidRDefault="00934478" w:rsidP="00455F8A">
      <w:pPr>
        <w:spacing w:after="0"/>
        <w:rPr>
          <w:rFonts w:ascii="Arial" w:hAnsi="Arial" w:cs="Arial"/>
          <w:sz w:val="21"/>
          <w:szCs w:val="21"/>
        </w:rPr>
      </w:pPr>
      <w:r w:rsidRPr="00DA2BE4">
        <w:rPr>
          <w:rFonts w:ascii="Arial" w:hAnsi="Arial" w:cs="Arial"/>
          <w:sz w:val="21"/>
          <w:szCs w:val="21"/>
        </w:rPr>
        <w:t>Freier Mitarbeiter Pressearbeit</w:t>
      </w:r>
    </w:p>
    <w:p w:rsidR="00934478" w:rsidRPr="00DA2BE4" w:rsidRDefault="00934478" w:rsidP="00455F8A">
      <w:pPr>
        <w:spacing w:after="0"/>
        <w:rPr>
          <w:rFonts w:ascii="Arial" w:hAnsi="Arial" w:cs="Arial"/>
          <w:sz w:val="21"/>
          <w:szCs w:val="21"/>
        </w:rPr>
      </w:pPr>
      <w:r w:rsidRPr="00DA2BE4">
        <w:rPr>
          <w:rFonts w:ascii="Arial" w:hAnsi="Arial" w:cs="Arial"/>
          <w:sz w:val="21"/>
          <w:szCs w:val="21"/>
        </w:rPr>
        <w:t>Hauptstr. 43</w:t>
      </w:r>
    </w:p>
    <w:p w:rsidR="00934478" w:rsidRPr="00DA2BE4" w:rsidRDefault="00934478" w:rsidP="00455F8A">
      <w:pPr>
        <w:spacing w:after="0"/>
        <w:rPr>
          <w:rFonts w:ascii="Arial" w:hAnsi="Arial" w:cs="Arial"/>
          <w:sz w:val="21"/>
          <w:szCs w:val="21"/>
        </w:rPr>
      </w:pPr>
      <w:r w:rsidRPr="00DA2BE4">
        <w:rPr>
          <w:rFonts w:ascii="Arial" w:hAnsi="Arial" w:cs="Arial"/>
          <w:sz w:val="21"/>
          <w:szCs w:val="21"/>
        </w:rPr>
        <w:t>23996 Bad Kleinen</w:t>
      </w:r>
    </w:p>
    <w:p w:rsidR="00934478" w:rsidRPr="00DA2BE4" w:rsidRDefault="00934478" w:rsidP="00455F8A">
      <w:pPr>
        <w:spacing w:after="0"/>
        <w:rPr>
          <w:rFonts w:ascii="Arial" w:hAnsi="Arial" w:cs="Arial"/>
          <w:sz w:val="21"/>
          <w:szCs w:val="21"/>
        </w:rPr>
      </w:pPr>
    </w:p>
    <w:p w:rsidR="00934478" w:rsidRPr="00DA2BE4" w:rsidRDefault="00934478" w:rsidP="00455F8A">
      <w:pPr>
        <w:spacing w:after="0"/>
        <w:rPr>
          <w:rFonts w:ascii="Arial" w:hAnsi="Arial" w:cs="Arial"/>
          <w:sz w:val="21"/>
          <w:szCs w:val="21"/>
        </w:rPr>
      </w:pPr>
      <w:r w:rsidRPr="00DA2BE4">
        <w:rPr>
          <w:rFonts w:ascii="Arial" w:hAnsi="Arial" w:cs="Arial"/>
          <w:sz w:val="21"/>
          <w:szCs w:val="21"/>
        </w:rPr>
        <w:t>E-Mail: Leokor@web.de</w:t>
      </w:r>
    </w:p>
    <w:p w:rsidR="00934478" w:rsidRPr="00DA2BE4" w:rsidRDefault="00934478" w:rsidP="00C72D66">
      <w:pPr>
        <w:spacing w:after="0"/>
        <w:rPr>
          <w:rFonts w:ascii="Arial" w:hAnsi="Arial" w:cs="Arial"/>
        </w:rPr>
      </w:pPr>
      <w:r w:rsidRPr="00DA2BE4">
        <w:rPr>
          <w:rFonts w:ascii="Arial" w:hAnsi="Arial" w:cs="Arial"/>
          <w:sz w:val="21"/>
          <w:szCs w:val="21"/>
        </w:rPr>
        <w:t>Tel: 0173 - 3525782</w:t>
      </w:r>
    </w:p>
    <w:sectPr w:rsidR="00934478" w:rsidRPr="00DA2BE4" w:rsidSect="00412F36">
      <w:headerReference w:type="default" r:id="rId12"/>
      <w:footerReference w:type="default" r:id="rId13"/>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406" w:rsidRDefault="00685406" w:rsidP="00DC54F9">
      <w:pPr>
        <w:spacing w:after="0" w:line="240" w:lineRule="auto"/>
      </w:pPr>
      <w:r>
        <w:separator/>
      </w:r>
    </w:p>
  </w:endnote>
  <w:endnote w:type="continuationSeparator" w:id="0">
    <w:p w:rsidR="00685406" w:rsidRDefault="00685406"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478" w:rsidRPr="008B30E5" w:rsidRDefault="00934478"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124015">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124015" w:rsidRPr="00124015">
        <w:rPr>
          <w:rFonts w:ascii="Arial" w:hAnsi="Arial" w:cs="Arial"/>
          <w:b/>
          <w:bCs/>
          <w:noProof/>
          <w:sz w:val="20"/>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406" w:rsidRDefault="00685406" w:rsidP="00DC54F9">
      <w:pPr>
        <w:spacing w:after="0" w:line="240" w:lineRule="auto"/>
      </w:pPr>
      <w:r>
        <w:separator/>
      </w:r>
    </w:p>
  </w:footnote>
  <w:footnote w:type="continuationSeparator" w:id="0">
    <w:p w:rsidR="00685406" w:rsidRDefault="00685406"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478" w:rsidRDefault="00934478" w:rsidP="00DC54F9">
    <w:pPr>
      <w:pStyle w:val="Kopfzeile"/>
      <w:jc w:val="right"/>
      <w:rPr>
        <w:noProof/>
        <w:lang w:eastAsia="de-DE"/>
      </w:rPr>
    </w:pPr>
  </w:p>
  <w:p w:rsidR="00934478" w:rsidRDefault="00700ECE"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934478" w:rsidRDefault="00700ECE"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934478" w:rsidRDefault="00934478" w:rsidP="00DC54F9">
    <w:pPr>
      <w:pStyle w:val="Kopfzeile"/>
      <w:jc w:val="right"/>
      <w:rPr>
        <w:noProof/>
        <w:lang w:eastAsia="de-DE"/>
      </w:rPr>
    </w:pPr>
  </w:p>
  <w:p w:rsidR="00934478" w:rsidRDefault="00934478"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2708F"/>
    <w:rsid w:val="00034C75"/>
    <w:rsid w:val="000407BD"/>
    <w:rsid w:val="0004527C"/>
    <w:rsid w:val="000513C4"/>
    <w:rsid w:val="0005239E"/>
    <w:rsid w:val="00055B6B"/>
    <w:rsid w:val="00076F56"/>
    <w:rsid w:val="000777A3"/>
    <w:rsid w:val="00091450"/>
    <w:rsid w:val="00091D47"/>
    <w:rsid w:val="0009279B"/>
    <w:rsid w:val="000952D3"/>
    <w:rsid w:val="000963A5"/>
    <w:rsid w:val="000A03A7"/>
    <w:rsid w:val="000A4DF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398D"/>
    <w:rsid w:val="0010401A"/>
    <w:rsid w:val="00104F81"/>
    <w:rsid w:val="001058ED"/>
    <w:rsid w:val="00105AAA"/>
    <w:rsid w:val="00121F2D"/>
    <w:rsid w:val="00124015"/>
    <w:rsid w:val="001249EC"/>
    <w:rsid w:val="00125088"/>
    <w:rsid w:val="0013710B"/>
    <w:rsid w:val="001422AA"/>
    <w:rsid w:val="001524DB"/>
    <w:rsid w:val="001531A4"/>
    <w:rsid w:val="001555A5"/>
    <w:rsid w:val="0015590D"/>
    <w:rsid w:val="0015778E"/>
    <w:rsid w:val="00157E68"/>
    <w:rsid w:val="0016015A"/>
    <w:rsid w:val="00161855"/>
    <w:rsid w:val="00163320"/>
    <w:rsid w:val="00171EC5"/>
    <w:rsid w:val="00173209"/>
    <w:rsid w:val="00182ABC"/>
    <w:rsid w:val="00185685"/>
    <w:rsid w:val="001866B5"/>
    <w:rsid w:val="00191EC6"/>
    <w:rsid w:val="0019338E"/>
    <w:rsid w:val="00196571"/>
    <w:rsid w:val="001A3513"/>
    <w:rsid w:val="001A4F9F"/>
    <w:rsid w:val="001B212A"/>
    <w:rsid w:val="001B3580"/>
    <w:rsid w:val="001B559F"/>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10838"/>
    <w:rsid w:val="00211AA9"/>
    <w:rsid w:val="002126B3"/>
    <w:rsid w:val="00213CDB"/>
    <w:rsid w:val="002156B0"/>
    <w:rsid w:val="00215E1B"/>
    <w:rsid w:val="0021641B"/>
    <w:rsid w:val="00221CD9"/>
    <w:rsid w:val="00231113"/>
    <w:rsid w:val="0023156B"/>
    <w:rsid w:val="00231C7E"/>
    <w:rsid w:val="002362B2"/>
    <w:rsid w:val="002448F7"/>
    <w:rsid w:val="00252481"/>
    <w:rsid w:val="002528FC"/>
    <w:rsid w:val="002548FB"/>
    <w:rsid w:val="002573EB"/>
    <w:rsid w:val="00261BC9"/>
    <w:rsid w:val="002640C0"/>
    <w:rsid w:val="00270E52"/>
    <w:rsid w:val="00273155"/>
    <w:rsid w:val="00276283"/>
    <w:rsid w:val="00280486"/>
    <w:rsid w:val="0028436D"/>
    <w:rsid w:val="002868EF"/>
    <w:rsid w:val="00286965"/>
    <w:rsid w:val="002926BE"/>
    <w:rsid w:val="00294EDC"/>
    <w:rsid w:val="002A3C75"/>
    <w:rsid w:val="002A4A7D"/>
    <w:rsid w:val="002A5B14"/>
    <w:rsid w:val="002A7CB3"/>
    <w:rsid w:val="002C7962"/>
    <w:rsid w:val="002D2A5B"/>
    <w:rsid w:val="002D3881"/>
    <w:rsid w:val="002D3FCE"/>
    <w:rsid w:val="002D4FC8"/>
    <w:rsid w:val="002E3D01"/>
    <w:rsid w:val="002E59CE"/>
    <w:rsid w:val="002F1D14"/>
    <w:rsid w:val="002F2E97"/>
    <w:rsid w:val="002F3344"/>
    <w:rsid w:val="002F5765"/>
    <w:rsid w:val="002F7065"/>
    <w:rsid w:val="002F7AB8"/>
    <w:rsid w:val="00307B22"/>
    <w:rsid w:val="00314D9D"/>
    <w:rsid w:val="00315971"/>
    <w:rsid w:val="00315DF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07F"/>
    <w:rsid w:val="00371E2C"/>
    <w:rsid w:val="00376D1F"/>
    <w:rsid w:val="00382C29"/>
    <w:rsid w:val="00394C75"/>
    <w:rsid w:val="003A0592"/>
    <w:rsid w:val="003A0A0B"/>
    <w:rsid w:val="003A2DCB"/>
    <w:rsid w:val="003A4A7E"/>
    <w:rsid w:val="003B13B2"/>
    <w:rsid w:val="003B2158"/>
    <w:rsid w:val="003B3BCB"/>
    <w:rsid w:val="003B4A5E"/>
    <w:rsid w:val="003B4DE7"/>
    <w:rsid w:val="003B6103"/>
    <w:rsid w:val="003B6D66"/>
    <w:rsid w:val="003C50F7"/>
    <w:rsid w:val="003D2CE7"/>
    <w:rsid w:val="003D442D"/>
    <w:rsid w:val="003D541F"/>
    <w:rsid w:val="003E0D9D"/>
    <w:rsid w:val="003E39B2"/>
    <w:rsid w:val="003E4CF5"/>
    <w:rsid w:val="003E7F7B"/>
    <w:rsid w:val="003F0075"/>
    <w:rsid w:val="003F2767"/>
    <w:rsid w:val="003F7429"/>
    <w:rsid w:val="00404DFA"/>
    <w:rsid w:val="00405C68"/>
    <w:rsid w:val="004065D6"/>
    <w:rsid w:val="00406BEC"/>
    <w:rsid w:val="00411F6B"/>
    <w:rsid w:val="00412F36"/>
    <w:rsid w:val="00414772"/>
    <w:rsid w:val="00416CE9"/>
    <w:rsid w:val="00437A8C"/>
    <w:rsid w:val="00444F10"/>
    <w:rsid w:val="00446E7C"/>
    <w:rsid w:val="00455F8A"/>
    <w:rsid w:val="00457FAA"/>
    <w:rsid w:val="00464992"/>
    <w:rsid w:val="004676C0"/>
    <w:rsid w:val="00467F53"/>
    <w:rsid w:val="00470443"/>
    <w:rsid w:val="00470845"/>
    <w:rsid w:val="00471B8E"/>
    <w:rsid w:val="00475DF8"/>
    <w:rsid w:val="004838F6"/>
    <w:rsid w:val="004916EB"/>
    <w:rsid w:val="0049320E"/>
    <w:rsid w:val="00497754"/>
    <w:rsid w:val="004A1294"/>
    <w:rsid w:val="004A2C82"/>
    <w:rsid w:val="004A4C98"/>
    <w:rsid w:val="004C062A"/>
    <w:rsid w:val="004C75DB"/>
    <w:rsid w:val="004D03AF"/>
    <w:rsid w:val="004D2B60"/>
    <w:rsid w:val="004D41DF"/>
    <w:rsid w:val="004D60D7"/>
    <w:rsid w:val="004D6DC7"/>
    <w:rsid w:val="004D70F9"/>
    <w:rsid w:val="004E0147"/>
    <w:rsid w:val="004E36B4"/>
    <w:rsid w:val="004F4FDA"/>
    <w:rsid w:val="005031D9"/>
    <w:rsid w:val="00506CCF"/>
    <w:rsid w:val="00513FD9"/>
    <w:rsid w:val="005140C3"/>
    <w:rsid w:val="005149A0"/>
    <w:rsid w:val="00515240"/>
    <w:rsid w:val="00524D8A"/>
    <w:rsid w:val="00541EB6"/>
    <w:rsid w:val="00546F1D"/>
    <w:rsid w:val="00551A11"/>
    <w:rsid w:val="005543B4"/>
    <w:rsid w:val="00554463"/>
    <w:rsid w:val="005646E7"/>
    <w:rsid w:val="00565FCB"/>
    <w:rsid w:val="005665AB"/>
    <w:rsid w:val="005757EC"/>
    <w:rsid w:val="00575FEB"/>
    <w:rsid w:val="005763E3"/>
    <w:rsid w:val="00581904"/>
    <w:rsid w:val="00581913"/>
    <w:rsid w:val="005951C2"/>
    <w:rsid w:val="005A270E"/>
    <w:rsid w:val="005A5B90"/>
    <w:rsid w:val="005A70A5"/>
    <w:rsid w:val="005B11EE"/>
    <w:rsid w:val="005B182B"/>
    <w:rsid w:val="005B489C"/>
    <w:rsid w:val="005C06AF"/>
    <w:rsid w:val="005D510C"/>
    <w:rsid w:val="005D6466"/>
    <w:rsid w:val="005D75BF"/>
    <w:rsid w:val="005E0C37"/>
    <w:rsid w:val="005E5AC7"/>
    <w:rsid w:val="005E610A"/>
    <w:rsid w:val="00603518"/>
    <w:rsid w:val="00603DAF"/>
    <w:rsid w:val="00615E3F"/>
    <w:rsid w:val="00617386"/>
    <w:rsid w:val="00622957"/>
    <w:rsid w:val="00622AF2"/>
    <w:rsid w:val="00623CE2"/>
    <w:rsid w:val="006273BA"/>
    <w:rsid w:val="00627916"/>
    <w:rsid w:val="00634FEC"/>
    <w:rsid w:val="00635656"/>
    <w:rsid w:val="00635E44"/>
    <w:rsid w:val="00637AB7"/>
    <w:rsid w:val="006431C3"/>
    <w:rsid w:val="00645345"/>
    <w:rsid w:val="006505E1"/>
    <w:rsid w:val="006509C2"/>
    <w:rsid w:val="00652459"/>
    <w:rsid w:val="00654547"/>
    <w:rsid w:val="006545D7"/>
    <w:rsid w:val="00656873"/>
    <w:rsid w:val="0066034D"/>
    <w:rsid w:val="00663AC7"/>
    <w:rsid w:val="00667D34"/>
    <w:rsid w:val="00680515"/>
    <w:rsid w:val="0068120E"/>
    <w:rsid w:val="00685406"/>
    <w:rsid w:val="006901EC"/>
    <w:rsid w:val="006926C3"/>
    <w:rsid w:val="00694AE1"/>
    <w:rsid w:val="006A7E3F"/>
    <w:rsid w:val="006B1E3C"/>
    <w:rsid w:val="006B6552"/>
    <w:rsid w:val="006B7FD4"/>
    <w:rsid w:val="006C1D6B"/>
    <w:rsid w:val="006D12EF"/>
    <w:rsid w:val="006D2F85"/>
    <w:rsid w:val="006D729A"/>
    <w:rsid w:val="006E54A0"/>
    <w:rsid w:val="006E70E7"/>
    <w:rsid w:val="006E72E3"/>
    <w:rsid w:val="006E7360"/>
    <w:rsid w:val="006F3947"/>
    <w:rsid w:val="00700ECE"/>
    <w:rsid w:val="007057CF"/>
    <w:rsid w:val="0070640A"/>
    <w:rsid w:val="0070691C"/>
    <w:rsid w:val="007073AE"/>
    <w:rsid w:val="007135C4"/>
    <w:rsid w:val="00713EBF"/>
    <w:rsid w:val="0072074F"/>
    <w:rsid w:val="007229A4"/>
    <w:rsid w:val="007249C1"/>
    <w:rsid w:val="00724CE8"/>
    <w:rsid w:val="00726CA2"/>
    <w:rsid w:val="00730CD8"/>
    <w:rsid w:val="007313DD"/>
    <w:rsid w:val="007329DC"/>
    <w:rsid w:val="00733643"/>
    <w:rsid w:val="007409BF"/>
    <w:rsid w:val="0074231F"/>
    <w:rsid w:val="0074498A"/>
    <w:rsid w:val="00745F37"/>
    <w:rsid w:val="00746B71"/>
    <w:rsid w:val="00766467"/>
    <w:rsid w:val="00783334"/>
    <w:rsid w:val="00790D11"/>
    <w:rsid w:val="007924A4"/>
    <w:rsid w:val="00795326"/>
    <w:rsid w:val="00795C47"/>
    <w:rsid w:val="007974A4"/>
    <w:rsid w:val="007A40E8"/>
    <w:rsid w:val="007A470C"/>
    <w:rsid w:val="007A4985"/>
    <w:rsid w:val="007A7325"/>
    <w:rsid w:val="007B0603"/>
    <w:rsid w:val="007B43D8"/>
    <w:rsid w:val="007B64AD"/>
    <w:rsid w:val="007C026D"/>
    <w:rsid w:val="007C3C0B"/>
    <w:rsid w:val="007C47BC"/>
    <w:rsid w:val="007C492F"/>
    <w:rsid w:val="007C62DB"/>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5217F"/>
    <w:rsid w:val="008540DB"/>
    <w:rsid w:val="0085441B"/>
    <w:rsid w:val="008673D4"/>
    <w:rsid w:val="008722A6"/>
    <w:rsid w:val="00876BEB"/>
    <w:rsid w:val="0087795B"/>
    <w:rsid w:val="00877C06"/>
    <w:rsid w:val="008848C7"/>
    <w:rsid w:val="008907F9"/>
    <w:rsid w:val="008A41C9"/>
    <w:rsid w:val="008A4BE0"/>
    <w:rsid w:val="008A6C17"/>
    <w:rsid w:val="008A74D3"/>
    <w:rsid w:val="008B2AB5"/>
    <w:rsid w:val="008B2AFC"/>
    <w:rsid w:val="008B30E5"/>
    <w:rsid w:val="008C5F44"/>
    <w:rsid w:val="008C7E18"/>
    <w:rsid w:val="008D0CC1"/>
    <w:rsid w:val="008D1621"/>
    <w:rsid w:val="008D1835"/>
    <w:rsid w:val="008D4218"/>
    <w:rsid w:val="008D6F05"/>
    <w:rsid w:val="008E0EC5"/>
    <w:rsid w:val="008E1C32"/>
    <w:rsid w:val="008E22D1"/>
    <w:rsid w:val="008E4BBC"/>
    <w:rsid w:val="008E520C"/>
    <w:rsid w:val="00901FAA"/>
    <w:rsid w:val="0090240D"/>
    <w:rsid w:val="009042BE"/>
    <w:rsid w:val="009064DA"/>
    <w:rsid w:val="009163B9"/>
    <w:rsid w:val="00931ED7"/>
    <w:rsid w:val="009338C7"/>
    <w:rsid w:val="00934478"/>
    <w:rsid w:val="009345BD"/>
    <w:rsid w:val="00935410"/>
    <w:rsid w:val="009401E2"/>
    <w:rsid w:val="00940674"/>
    <w:rsid w:val="00942ED7"/>
    <w:rsid w:val="00944E9C"/>
    <w:rsid w:val="009454A1"/>
    <w:rsid w:val="009663F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12BC8"/>
    <w:rsid w:val="00A26F5E"/>
    <w:rsid w:val="00A32BFE"/>
    <w:rsid w:val="00A34333"/>
    <w:rsid w:val="00A364D4"/>
    <w:rsid w:val="00A366AD"/>
    <w:rsid w:val="00A4075B"/>
    <w:rsid w:val="00A44B99"/>
    <w:rsid w:val="00A44F13"/>
    <w:rsid w:val="00A46850"/>
    <w:rsid w:val="00A5118F"/>
    <w:rsid w:val="00A51653"/>
    <w:rsid w:val="00A53006"/>
    <w:rsid w:val="00A66F9B"/>
    <w:rsid w:val="00A840D0"/>
    <w:rsid w:val="00A928B9"/>
    <w:rsid w:val="00A97417"/>
    <w:rsid w:val="00AB6FD6"/>
    <w:rsid w:val="00AC365C"/>
    <w:rsid w:val="00AD1AB3"/>
    <w:rsid w:val="00AD3EB3"/>
    <w:rsid w:val="00AD4981"/>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35A8E"/>
    <w:rsid w:val="00B43043"/>
    <w:rsid w:val="00B6316E"/>
    <w:rsid w:val="00B64E27"/>
    <w:rsid w:val="00B65F44"/>
    <w:rsid w:val="00B744AA"/>
    <w:rsid w:val="00B75767"/>
    <w:rsid w:val="00B81B99"/>
    <w:rsid w:val="00B829E0"/>
    <w:rsid w:val="00B840F3"/>
    <w:rsid w:val="00B867BF"/>
    <w:rsid w:val="00B92CE9"/>
    <w:rsid w:val="00B9540A"/>
    <w:rsid w:val="00B97E38"/>
    <w:rsid w:val="00BA1F18"/>
    <w:rsid w:val="00BA4C37"/>
    <w:rsid w:val="00BA5B5D"/>
    <w:rsid w:val="00BB57B4"/>
    <w:rsid w:val="00BC1D82"/>
    <w:rsid w:val="00BC2013"/>
    <w:rsid w:val="00BC6E1C"/>
    <w:rsid w:val="00BD11AB"/>
    <w:rsid w:val="00BD14CD"/>
    <w:rsid w:val="00BD3FEE"/>
    <w:rsid w:val="00BD4E46"/>
    <w:rsid w:val="00BD5432"/>
    <w:rsid w:val="00BE0604"/>
    <w:rsid w:val="00BE1D96"/>
    <w:rsid w:val="00BE3077"/>
    <w:rsid w:val="00BE73A6"/>
    <w:rsid w:val="00BF0294"/>
    <w:rsid w:val="00BF45F9"/>
    <w:rsid w:val="00BF5501"/>
    <w:rsid w:val="00BF646D"/>
    <w:rsid w:val="00C0118E"/>
    <w:rsid w:val="00C02890"/>
    <w:rsid w:val="00C10ABA"/>
    <w:rsid w:val="00C14757"/>
    <w:rsid w:val="00C158CE"/>
    <w:rsid w:val="00C166F3"/>
    <w:rsid w:val="00C17323"/>
    <w:rsid w:val="00C210A9"/>
    <w:rsid w:val="00C213E0"/>
    <w:rsid w:val="00C21E99"/>
    <w:rsid w:val="00C21EDA"/>
    <w:rsid w:val="00C22885"/>
    <w:rsid w:val="00C246B9"/>
    <w:rsid w:val="00C311D8"/>
    <w:rsid w:val="00C4148E"/>
    <w:rsid w:val="00C4454C"/>
    <w:rsid w:val="00C47137"/>
    <w:rsid w:val="00C47225"/>
    <w:rsid w:val="00C4798F"/>
    <w:rsid w:val="00C501FC"/>
    <w:rsid w:val="00C508CC"/>
    <w:rsid w:val="00C5756D"/>
    <w:rsid w:val="00C62F97"/>
    <w:rsid w:val="00C643C2"/>
    <w:rsid w:val="00C66A13"/>
    <w:rsid w:val="00C66B13"/>
    <w:rsid w:val="00C71813"/>
    <w:rsid w:val="00C72D66"/>
    <w:rsid w:val="00C75325"/>
    <w:rsid w:val="00C7647C"/>
    <w:rsid w:val="00C76DF3"/>
    <w:rsid w:val="00C7730F"/>
    <w:rsid w:val="00C80B2E"/>
    <w:rsid w:val="00C87946"/>
    <w:rsid w:val="00C955DC"/>
    <w:rsid w:val="00CA2AD6"/>
    <w:rsid w:val="00CA792F"/>
    <w:rsid w:val="00CA7DDB"/>
    <w:rsid w:val="00CB1273"/>
    <w:rsid w:val="00CB2DC7"/>
    <w:rsid w:val="00CB78EB"/>
    <w:rsid w:val="00CC11A3"/>
    <w:rsid w:val="00CC355A"/>
    <w:rsid w:val="00CC6C12"/>
    <w:rsid w:val="00CC7FD3"/>
    <w:rsid w:val="00CD1002"/>
    <w:rsid w:val="00CD3748"/>
    <w:rsid w:val="00CD6563"/>
    <w:rsid w:val="00CD711A"/>
    <w:rsid w:val="00CE09C0"/>
    <w:rsid w:val="00CE56D7"/>
    <w:rsid w:val="00CF32A8"/>
    <w:rsid w:val="00D031EB"/>
    <w:rsid w:val="00D054B0"/>
    <w:rsid w:val="00D075E1"/>
    <w:rsid w:val="00D077AC"/>
    <w:rsid w:val="00D135AB"/>
    <w:rsid w:val="00D13F14"/>
    <w:rsid w:val="00D16873"/>
    <w:rsid w:val="00D17F25"/>
    <w:rsid w:val="00D26ACD"/>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3541"/>
    <w:rsid w:val="00D8418E"/>
    <w:rsid w:val="00D8611C"/>
    <w:rsid w:val="00D9230F"/>
    <w:rsid w:val="00D9436F"/>
    <w:rsid w:val="00D963B4"/>
    <w:rsid w:val="00D97483"/>
    <w:rsid w:val="00D979C9"/>
    <w:rsid w:val="00DA0281"/>
    <w:rsid w:val="00DA2BE4"/>
    <w:rsid w:val="00DA30BD"/>
    <w:rsid w:val="00DA3985"/>
    <w:rsid w:val="00DA4E9B"/>
    <w:rsid w:val="00DB1C2A"/>
    <w:rsid w:val="00DB1CB7"/>
    <w:rsid w:val="00DB79A3"/>
    <w:rsid w:val="00DC17F0"/>
    <w:rsid w:val="00DC1ADE"/>
    <w:rsid w:val="00DC2367"/>
    <w:rsid w:val="00DC54F9"/>
    <w:rsid w:val="00DC68ED"/>
    <w:rsid w:val="00DC6E65"/>
    <w:rsid w:val="00DD09AE"/>
    <w:rsid w:val="00DD2CAB"/>
    <w:rsid w:val="00DD4CC8"/>
    <w:rsid w:val="00DD66DA"/>
    <w:rsid w:val="00DE477B"/>
    <w:rsid w:val="00DE5BE8"/>
    <w:rsid w:val="00DE5FDD"/>
    <w:rsid w:val="00DF0703"/>
    <w:rsid w:val="00DF1A08"/>
    <w:rsid w:val="00E02158"/>
    <w:rsid w:val="00E07C41"/>
    <w:rsid w:val="00E11C5B"/>
    <w:rsid w:val="00E12FE1"/>
    <w:rsid w:val="00E173D4"/>
    <w:rsid w:val="00E21910"/>
    <w:rsid w:val="00E33D4C"/>
    <w:rsid w:val="00E35D66"/>
    <w:rsid w:val="00E402B2"/>
    <w:rsid w:val="00E45CE6"/>
    <w:rsid w:val="00E4731C"/>
    <w:rsid w:val="00E52DEC"/>
    <w:rsid w:val="00E565C6"/>
    <w:rsid w:val="00E57837"/>
    <w:rsid w:val="00E620BC"/>
    <w:rsid w:val="00E623FC"/>
    <w:rsid w:val="00E6336F"/>
    <w:rsid w:val="00E74E61"/>
    <w:rsid w:val="00E83032"/>
    <w:rsid w:val="00E845FA"/>
    <w:rsid w:val="00E84D07"/>
    <w:rsid w:val="00EA0018"/>
    <w:rsid w:val="00EA4EEF"/>
    <w:rsid w:val="00EA6666"/>
    <w:rsid w:val="00EB0D2B"/>
    <w:rsid w:val="00EB2448"/>
    <w:rsid w:val="00EB7190"/>
    <w:rsid w:val="00EC6B7A"/>
    <w:rsid w:val="00ED0622"/>
    <w:rsid w:val="00ED19E0"/>
    <w:rsid w:val="00EE1688"/>
    <w:rsid w:val="00EE2910"/>
    <w:rsid w:val="00EE3B0A"/>
    <w:rsid w:val="00EE79ED"/>
    <w:rsid w:val="00EF4068"/>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54206"/>
    <w:rsid w:val="00F6220B"/>
    <w:rsid w:val="00F64AF4"/>
    <w:rsid w:val="00F664E8"/>
    <w:rsid w:val="00F70B1B"/>
    <w:rsid w:val="00F76BEB"/>
    <w:rsid w:val="00F777B7"/>
    <w:rsid w:val="00F90281"/>
    <w:rsid w:val="00F95F6E"/>
    <w:rsid w:val="00FA00AE"/>
    <w:rsid w:val="00FA2255"/>
    <w:rsid w:val="00FA7E40"/>
    <w:rsid w:val="00FB19E5"/>
    <w:rsid w:val="00FB52EE"/>
    <w:rsid w:val="00FB7315"/>
    <w:rsid w:val="00FC319A"/>
    <w:rsid w:val="00FC6E7D"/>
    <w:rsid w:val="00FD2189"/>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8DF94ED-5860-4425-9D0F-A524204AC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paragraph" w:styleId="berschrift3">
    <w:name w:val="heading 3"/>
    <w:basedOn w:val="Standard"/>
    <w:next w:val="Standard"/>
    <w:link w:val="berschrift3Zchn"/>
    <w:uiPriority w:val="9"/>
    <w:semiHidden/>
    <w:unhideWhenUsed/>
    <w:qFormat/>
    <w:rsid w:val="00700ECE"/>
    <w:pPr>
      <w:keepNext/>
      <w:spacing w:before="240" w:after="60"/>
      <w:outlineLvl w:val="2"/>
    </w:pPr>
    <w:rPr>
      <w:rFonts w:asciiTheme="majorHAnsi" w:eastAsiaTheme="majorEastAsia" w:hAnsiTheme="majorHAnsi"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 w:type="character" w:customStyle="1" w:styleId="berschrift3Zchn">
    <w:name w:val="Überschrift 3 Zchn"/>
    <w:basedOn w:val="Absatz-Standardschriftart"/>
    <w:link w:val="berschrift3"/>
    <w:uiPriority w:val="9"/>
    <w:semiHidden/>
    <w:rsid w:val="00700ECE"/>
    <w:rPr>
      <w:rFonts w:asciiTheme="majorHAnsi" w:eastAsiaTheme="majorEastAsia" w:hAnsiTheme="majorHAnsi" w:cstheme="majorBidi"/>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506532">
      <w:marLeft w:val="0"/>
      <w:marRight w:val="0"/>
      <w:marTop w:val="0"/>
      <w:marBottom w:val="0"/>
      <w:divBdr>
        <w:top w:val="none" w:sz="0" w:space="0" w:color="auto"/>
        <w:left w:val="none" w:sz="0" w:space="0" w:color="auto"/>
        <w:bottom w:val="none" w:sz="0" w:space="0" w:color="auto"/>
        <w:right w:val="none" w:sz="0" w:space="0" w:color="auto"/>
      </w:divBdr>
    </w:div>
    <w:div w:id="1520506533">
      <w:marLeft w:val="0"/>
      <w:marRight w:val="0"/>
      <w:marTop w:val="0"/>
      <w:marBottom w:val="0"/>
      <w:divBdr>
        <w:top w:val="none" w:sz="0" w:space="0" w:color="auto"/>
        <w:left w:val="none" w:sz="0" w:space="0" w:color="auto"/>
        <w:bottom w:val="none" w:sz="0" w:space="0" w:color="auto"/>
        <w:right w:val="none" w:sz="0" w:space="0" w:color="auto"/>
      </w:divBdr>
      <w:divsChild>
        <w:div w:id="1520506537">
          <w:marLeft w:val="0"/>
          <w:marRight w:val="0"/>
          <w:marTop w:val="0"/>
          <w:marBottom w:val="0"/>
          <w:divBdr>
            <w:top w:val="none" w:sz="0" w:space="0" w:color="auto"/>
            <w:left w:val="none" w:sz="0" w:space="0" w:color="auto"/>
            <w:bottom w:val="none" w:sz="0" w:space="0" w:color="auto"/>
            <w:right w:val="none" w:sz="0" w:space="0" w:color="auto"/>
          </w:divBdr>
        </w:div>
        <w:div w:id="1520506539">
          <w:marLeft w:val="0"/>
          <w:marRight w:val="0"/>
          <w:marTop w:val="0"/>
          <w:marBottom w:val="0"/>
          <w:divBdr>
            <w:top w:val="none" w:sz="0" w:space="0" w:color="auto"/>
            <w:left w:val="none" w:sz="0" w:space="0" w:color="auto"/>
            <w:bottom w:val="none" w:sz="0" w:space="0" w:color="auto"/>
            <w:right w:val="none" w:sz="0" w:space="0" w:color="auto"/>
          </w:divBdr>
        </w:div>
        <w:div w:id="1520506545">
          <w:marLeft w:val="0"/>
          <w:marRight w:val="0"/>
          <w:marTop w:val="0"/>
          <w:marBottom w:val="0"/>
          <w:divBdr>
            <w:top w:val="none" w:sz="0" w:space="0" w:color="auto"/>
            <w:left w:val="none" w:sz="0" w:space="0" w:color="auto"/>
            <w:bottom w:val="none" w:sz="0" w:space="0" w:color="auto"/>
            <w:right w:val="none" w:sz="0" w:space="0" w:color="auto"/>
          </w:divBdr>
        </w:div>
      </w:divsChild>
    </w:div>
    <w:div w:id="1520506535">
      <w:marLeft w:val="0"/>
      <w:marRight w:val="0"/>
      <w:marTop w:val="0"/>
      <w:marBottom w:val="0"/>
      <w:divBdr>
        <w:top w:val="none" w:sz="0" w:space="0" w:color="auto"/>
        <w:left w:val="none" w:sz="0" w:space="0" w:color="auto"/>
        <w:bottom w:val="none" w:sz="0" w:space="0" w:color="auto"/>
        <w:right w:val="none" w:sz="0" w:space="0" w:color="auto"/>
      </w:divBdr>
      <w:divsChild>
        <w:div w:id="1520506534">
          <w:marLeft w:val="0"/>
          <w:marRight w:val="0"/>
          <w:marTop w:val="0"/>
          <w:marBottom w:val="0"/>
          <w:divBdr>
            <w:top w:val="none" w:sz="0" w:space="0" w:color="auto"/>
            <w:left w:val="none" w:sz="0" w:space="0" w:color="auto"/>
            <w:bottom w:val="none" w:sz="0" w:space="0" w:color="auto"/>
            <w:right w:val="none" w:sz="0" w:space="0" w:color="auto"/>
          </w:divBdr>
        </w:div>
        <w:div w:id="1520506538">
          <w:marLeft w:val="0"/>
          <w:marRight w:val="0"/>
          <w:marTop w:val="0"/>
          <w:marBottom w:val="0"/>
          <w:divBdr>
            <w:top w:val="none" w:sz="0" w:space="0" w:color="auto"/>
            <w:left w:val="none" w:sz="0" w:space="0" w:color="auto"/>
            <w:bottom w:val="none" w:sz="0" w:space="0" w:color="auto"/>
            <w:right w:val="none" w:sz="0" w:space="0" w:color="auto"/>
          </w:divBdr>
          <w:divsChild>
            <w:div w:id="1520506536">
              <w:marLeft w:val="0"/>
              <w:marRight w:val="0"/>
              <w:marTop w:val="0"/>
              <w:marBottom w:val="0"/>
              <w:divBdr>
                <w:top w:val="none" w:sz="0" w:space="0" w:color="auto"/>
                <w:left w:val="none" w:sz="0" w:space="0" w:color="auto"/>
                <w:bottom w:val="none" w:sz="0" w:space="0" w:color="auto"/>
                <w:right w:val="none" w:sz="0" w:space="0" w:color="auto"/>
              </w:divBdr>
            </w:div>
            <w:div w:id="1520506540">
              <w:marLeft w:val="0"/>
              <w:marRight w:val="0"/>
              <w:marTop w:val="0"/>
              <w:marBottom w:val="0"/>
              <w:divBdr>
                <w:top w:val="none" w:sz="0" w:space="0" w:color="auto"/>
                <w:left w:val="none" w:sz="0" w:space="0" w:color="auto"/>
                <w:bottom w:val="none" w:sz="0" w:space="0" w:color="auto"/>
                <w:right w:val="none" w:sz="0" w:space="0" w:color="auto"/>
              </w:divBdr>
            </w:div>
            <w:div w:id="1520506543">
              <w:marLeft w:val="0"/>
              <w:marRight w:val="0"/>
              <w:marTop w:val="0"/>
              <w:marBottom w:val="0"/>
              <w:divBdr>
                <w:top w:val="none" w:sz="0" w:space="0" w:color="auto"/>
                <w:left w:val="none" w:sz="0" w:space="0" w:color="auto"/>
                <w:bottom w:val="none" w:sz="0" w:space="0" w:color="auto"/>
                <w:right w:val="none" w:sz="0" w:space="0" w:color="auto"/>
              </w:divBdr>
            </w:div>
            <w:div w:id="1520506544">
              <w:marLeft w:val="0"/>
              <w:marRight w:val="0"/>
              <w:marTop w:val="0"/>
              <w:marBottom w:val="0"/>
              <w:divBdr>
                <w:top w:val="none" w:sz="0" w:space="0" w:color="auto"/>
                <w:left w:val="none" w:sz="0" w:space="0" w:color="auto"/>
                <w:bottom w:val="none" w:sz="0" w:space="0" w:color="auto"/>
                <w:right w:val="none" w:sz="0" w:space="0" w:color="auto"/>
              </w:divBdr>
            </w:div>
            <w:div w:id="15205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541">
      <w:marLeft w:val="0"/>
      <w:marRight w:val="0"/>
      <w:marTop w:val="0"/>
      <w:marBottom w:val="0"/>
      <w:divBdr>
        <w:top w:val="none" w:sz="0" w:space="0" w:color="auto"/>
        <w:left w:val="none" w:sz="0" w:space="0" w:color="auto"/>
        <w:bottom w:val="none" w:sz="0" w:space="0" w:color="auto"/>
        <w:right w:val="none" w:sz="0" w:space="0" w:color="auto"/>
      </w:divBdr>
    </w:div>
    <w:div w:id="1520506542">
      <w:marLeft w:val="0"/>
      <w:marRight w:val="0"/>
      <w:marTop w:val="0"/>
      <w:marBottom w:val="0"/>
      <w:divBdr>
        <w:top w:val="none" w:sz="0" w:space="0" w:color="auto"/>
        <w:left w:val="none" w:sz="0" w:space="0" w:color="auto"/>
        <w:bottom w:val="none" w:sz="0" w:space="0" w:color="auto"/>
        <w:right w:val="none" w:sz="0" w:space="0" w:color="auto"/>
      </w:divBdr>
    </w:div>
    <w:div w:id="1520506546">
      <w:marLeft w:val="0"/>
      <w:marRight w:val="0"/>
      <w:marTop w:val="0"/>
      <w:marBottom w:val="0"/>
      <w:divBdr>
        <w:top w:val="none" w:sz="0" w:space="0" w:color="auto"/>
        <w:left w:val="none" w:sz="0" w:space="0" w:color="auto"/>
        <w:bottom w:val="none" w:sz="0" w:space="0" w:color="auto"/>
        <w:right w:val="none" w:sz="0" w:space="0" w:color="auto"/>
      </w:divBdr>
    </w:div>
    <w:div w:id="1520506548">
      <w:marLeft w:val="0"/>
      <w:marRight w:val="0"/>
      <w:marTop w:val="0"/>
      <w:marBottom w:val="0"/>
      <w:divBdr>
        <w:top w:val="none" w:sz="0" w:space="0" w:color="auto"/>
        <w:left w:val="none" w:sz="0" w:space="0" w:color="auto"/>
        <w:bottom w:val="none" w:sz="0" w:space="0" w:color="auto"/>
        <w:right w:val="none" w:sz="0" w:space="0" w:color="auto"/>
      </w:divBdr>
    </w:div>
    <w:div w:id="1520506549">
      <w:marLeft w:val="0"/>
      <w:marRight w:val="0"/>
      <w:marTop w:val="0"/>
      <w:marBottom w:val="0"/>
      <w:divBdr>
        <w:top w:val="none" w:sz="0" w:space="0" w:color="auto"/>
        <w:left w:val="none" w:sz="0" w:space="0" w:color="auto"/>
        <w:bottom w:val="none" w:sz="0" w:space="0" w:color="auto"/>
        <w:right w:val="none" w:sz="0" w:space="0" w:color="auto"/>
      </w:divBdr>
    </w:div>
    <w:div w:id="1520506551">
      <w:marLeft w:val="0"/>
      <w:marRight w:val="0"/>
      <w:marTop w:val="0"/>
      <w:marBottom w:val="0"/>
      <w:divBdr>
        <w:top w:val="none" w:sz="0" w:space="0" w:color="auto"/>
        <w:left w:val="none" w:sz="0" w:space="0" w:color="auto"/>
        <w:bottom w:val="none" w:sz="0" w:space="0" w:color="auto"/>
        <w:right w:val="none" w:sz="0" w:space="0" w:color="auto"/>
      </w:divBdr>
      <w:divsChild>
        <w:div w:id="1520506555">
          <w:marLeft w:val="0"/>
          <w:marRight w:val="0"/>
          <w:marTop w:val="0"/>
          <w:marBottom w:val="0"/>
          <w:divBdr>
            <w:top w:val="none" w:sz="0" w:space="0" w:color="auto"/>
            <w:left w:val="none" w:sz="0" w:space="0" w:color="auto"/>
            <w:bottom w:val="none" w:sz="0" w:space="0" w:color="auto"/>
            <w:right w:val="none" w:sz="0" w:space="0" w:color="auto"/>
          </w:divBdr>
        </w:div>
        <w:div w:id="1520506556">
          <w:marLeft w:val="0"/>
          <w:marRight w:val="0"/>
          <w:marTop w:val="0"/>
          <w:marBottom w:val="0"/>
          <w:divBdr>
            <w:top w:val="none" w:sz="0" w:space="0" w:color="auto"/>
            <w:left w:val="none" w:sz="0" w:space="0" w:color="auto"/>
            <w:bottom w:val="none" w:sz="0" w:space="0" w:color="auto"/>
            <w:right w:val="none" w:sz="0" w:space="0" w:color="auto"/>
          </w:divBdr>
        </w:div>
        <w:div w:id="1520506558">
          <w:marLeft w:val="0"/>
          <w:marRight w:val="0"/>
          <w:marTop w:val="0"/>
          <w:marBottom w:val="0"/>
          <w:divBdr>
            <w:top w:val="none" w:sz="0" w:space="0" w:color="auto"/>
            <w:left w:val="none" w:sz="0" w:space="0" w:color="auto"/>
            <w:bottom w:val="none" w:sz="0" w:space="0" w:color="auto"/>
            <w:right w:val="none" w:sz="0" w:space="0" w:color="auto"/>
          </w:divBdr>
        </w:div>
      </w:divsChild>
    </w:div>
    <w:div w:id="1520506552">
      <w:marLeft w:val="0"/>
      <w:marRight w:val="0"/>
      <w:marTop w:val="0"/>
      <w:marBottom w:val="0"/>
      <w:divBdr>
        <w:top w:val="none" w:sz="0" w:space="0" w:color="auto"/>
        <w:left w:val="none" w:sz="0" w:space="0" w:color="auto"/>
        <w:bottom w:val="none" w:sz="0" w:space="0" w:color="auto"/>
        <w:right w:val="none" w:sz="0" w:space="0" w:color="auto"/>
      </w:divBdr>
      <w:divsChild>
        <w:div w:id="1520506550">
          <w:marLeft w:val="0"/>
          <w:marRight w:val="0"/>
          <w:marTop w:val="0"/>
          <w:marBottom w:val="0"/>
          <w:divBdr>
            <w:top w:val="none" w:sz="0" w:space="0" w:color="auto"/>
            <w:left w:val="none" w:sz="0" w:space="0" w:color="auto"/>
            <w:bottom w:val="none" w:sz="0" w:space="0" w:color="auto"/>
            <w:right w:val="none" w:sz="0" w:space="0" w:color="auto"/>
          </w:divBdr>
        </w:div>
        <w:div w:id="1520506553">
          <w:marLeft w:val="0"/>
          <w:marRight w:val="0"/>
          <w:marTop w:val="0"/>
          <w:marBottom w:val="0"/>
          <w:divBdr>
            <w:top w:val="none" w:sz="0" w:space="0" w:color="auto"/>
            <w:left w:val="none" w:sz="0" w:space="0" w:color="auto"/>
            <w:bottom w:val="none" w:sz="0" w:space="0" w:color="auto"/>
            <w:right w:val="none" w:sz="0" w:space="0" w:color="auto"/>
          </w:divBdr>
        </w:div>
      </w:divsChild>
    </w:div>
    <w:div w:id="1520506554">
      <w:marLeft w:val="0"/>
      <w:marRight w:val="0"/>
      <w:marTop w:val="0"/>
      <w:marBottom w:val="0"/>
      <w:divBdr>
        <w:top w:val="none" w:sz="0" w:space="0" w:color="auto"/>
        <w:left w:val="none" w:sz="0" w:space="0" w:color="auto"/>
        <w:bottom w:val="none" w:sz="0" w:space="0" w:color="auto"/>
        <w:right w:val="none" w:sz="0" w:space="0" w:color="auto"/>
      </w:divBdr>
    </w:div>
    <w:div w:id="1520506557">
      <w:marLeft w:val="0"/>
      <w:marRight w:val="0"/>
      <w:marTop w:val="0"/>
      <w:marBottom w:val="0"/>
      <w:divBdr>
        <w:top w:val="none" w:sz="0" w:space="0" w:color="auto"/>
        <w:left w:val="none" w:sz="0" w:space="0" w:color="auto"/>
        <w:bottom w:val="none" w:sz="0" w:space="0" w:color="auto"/>
        <w:right w:val="none" w:sz="0" w:space="0" w:color="auto"/>
      </w:divBdr>
    </w:div>
    <w:div w:id="1520506559">
      <w:marLeft w:val="0"/>
      <w:marRight w:val="0"/>
      <w:marTop w:val="0"/>
      <w:marBottom w:val="0"/>
      <w:divBdr>
        <w:top w:val="none" w:sz="0" w:space="0" w:color="auto"/>
        <w:left w:val="none" w:sz="0" w:space="0" w:color="auto"/>
        <w:bottom w:val="none" w:sz="0" w:space="0" w:color="auto"/>
        <w:right w:val="none" w:sz="0" w:space="0" w:color="auto"/>
      </w:divBdr>
    </w:div>
    <w:div w:id="1520506560">
      <w:marLeft w:val="0"/>
      <w:marRight w:val="0"/>
      <w:marTop w:val="0"/>
      <w:marBottom w:val="0"/>
      <w:divBdr>
        <w:top w:val="none" w:sz="0" w:space="0" w:color="auto"/>
        <w:left w:val="none" w:sz="0" w:space="0" w:color="auto"/>
        <w:bottom w:val="none" w:sz="0" w:space="0" w:color="auto"/>
        <w:right w:val="none" w:sz="0" w:space="0" w:color="auto"/>
      </w:divBdr>
    </w:div>
    <w:div w:id="202991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v-effizient.de/presse/pressemateria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v-effizient.de/presse/pressemitteilung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0AC19-3F34-425D-AAC3-4725EB2A6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685</Words>
  <Characters>4316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7</cp:revision>
  <cp:lastPrinted>2020-10-15T12:46:00Z</cp:lastPrinted>
  <dcterms:created xsi:type="dcterms:W3CDTF">2020-10-15T11:40:00Z</dcterms:created>
  <dcterms:modified xsi:type="dcterms:W3CDTF">2020-10-15T12:46:00Z</dcterms:modified>
</cp:coreProperties>
</file>