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4F524" w14:textId="77777777" w:rsidR="007C6C8F" w:rsidRPr="00DA2BE4" w:rsidRDefault="007C6C8F" w:rsidP="008A4BE0">
      <w:pPr>
        <w:spacing w:after="0"/>
        <w:rPr>
          <w:rFonts w:ascii="Arial" w:hAnsi="Arial" w:cs="Arial"/>
          <w:b/>
          <w:sz w:val="36"/>
        </w:rPr>
      </w:pPr>
      <w:r w:rsidRPr="00DA2BE4">
        <w:rPr>
          <w:rFonts w:ascii="Arial" w:hAnsi="Arial" w:cs="Arial"/>
          <w:b/>
          <w:sz w:val="36"/>
        </w:rPr>
        <w:t>PRESSEMITTEILUNG</w:t>
      </w:r>
    </w:p>
    <w:p w14:paraId="40ED2BE9" w14:textId="77777777" w:rsidR="007C6C8F" w:rsidRPr="00DA2BE4" w:rsidRDefault="007C6C8F" w:rsidP="008A4BE0">
      <w:pPr>
        <w:spacing w:after="0"/>
        <w:rPr>
          <w:rFonts w:ascii="Arial" w:hAnsi="Arial" w:cs="Arial"/>
          <w:b/>
          <w:sz w:val="8"/>
          <w:szCs w:val="14"/>
        </w:rPr>
      </w:pPr>
    </w:p>
    <w:p w14:paraId="65BA6E92" w14:textId="1ACFFB75" w:rsidR="007C6C8F" w:rsidRPr="00DA2BE4" w:rsidRDefault="007C6C8F" w:rsidP="005502D3">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sidR="009F3B41">
        <w:rPr>
          <w:rFonts w:ascii="Arial" w:hAnsi="Arial" w:cs="Arial"/>
          <w:b/>
          <w:sz w:val="28"/>
          <w:szCs w:val="28"/>
        </w:rPr>
        <w:t>2</w:t>
      </w:r>
      <w:r w:rsidR="00460E95">
        <w:rPr>
          <w:rFonts w:ascii="Arial" w:hAnsi="Arial" w:cs="Arial"/>
          <w:b/>
          <w:sz w:val="28"/>
          <w:szCs w:val="28"/>
        </w:rPr>
        <w:t>7</w:t>
      </w:r>
      <w:r>
        <w:rPr>
          <w:rFonts w:ascii="Arial" w:hAnsi="Arial" w:cs="Arial"/>
          <w:b/>
          <w:sz w:val="28"/>
          <w:szCs w:val="28"/>
        </w:rPr>
        <w:t>.0</w:t>
      </w:r>
      <w:r w:rsidR="00460E95">
        <w:rPr>
          <w:rFonts w:ascii="Arial" w:hAnsi="Arial" w:cs="Arial"/>
          <w:b/>
          <w:sz w:val="28"/>
          <w:szCs w:val="28"/>
        </w:rPr>
        <w:t>8</w:t>
      </w:r>
      <w:r>
        <w:rPr>
          <w:rFonts w:ascii="Arial" w:hAnsi="Arial" w:cs="Arial"/>
          <w:b/>
          <w:sz w:val="28"/>
          <w:szCs w:val="28"/>
        </w:rPr>
        <w:t>.2021</w:t>
      </w:r>
    </w:p>
    <w:p w14:paraId="3C30CA94" w14:textId="77777777" w:rsidR="007C6C8F" w:rsidRPr="00DA2BE4" w:rsidRDefault="007C6C8F" w:rsidP="004D70F9">
      <w:pPr>
        <w:rPr>
          <w:rFonts w:ascii="Arial" w:hAnsi="Arial" w:cs="Arial"/>
          <w:b/>
          <w:sz w:val="6"/>
        </w:rPr>
      </w:pPr>
    </w:p>
    <w:p w14:paraId="36D86D0D" w14:textId="2BD50D61" w:rsidR="007C6C8F" w:rsidRDefault="00460E95" w:rsidP="00956DF5">
      <w:pPr>
        <w:spacing w:after="0" w:line="240" w:lineRule="auto"/>
        <w:outlineLvl w:val="0"/>
        <w:rPr>
          <w:rFonts w:ascii="Arial" w:hAnsi="Arial" w:cs="Arial"/>
          <w:b/>
          <w:sz w:val="24"/>
          <w:szCs w:val="24"/>
        </w:rPr>
      </w:pPr>
      <w:bookmarkStart w:id="0" w:name="_GoBack"/>
      <w:r>
        <w:rPr>
          <w:rStyle w:val="Fett"/>
          <w:rFonts w:ascii="Arial" w:hAnsi="Arial" w:cs="Arial"/>
          <w:sz w:val="28"/>
          <w:szCs w:val="28"/>
        </w:rPr>
        <w:t>Kosten- und CO</w:t>
      </w:r>
      <w:r w:rsidRPr="00460E95">
        <w:rPr>
          <w:rStyle w:val="Fett"/>
          <w:rFonts w:ascii="Arial" w:hAnsi="Arial" w:cs="Arial"/>
          <w:sz w:val="28"/>
          <w:szCs w:val="28"/>
          <w:vertAlign w:val="subscript"/>
        </w:rPr>
        <w:t>2</w:t>
      </w:r>
      <w:r>
        <w:rPr>
          <w:rStyle w:val="Fett"/>
          <w:rFonts w:ascii="Arial" w:hAnsi="Arial" w:cs="Arial"/>
          <w:sz w:val="28"/>
          <w:szCs w:val="28"/>
        </w:rPr>
        <w:t>-Einsparung durch gezielte Maßnahmen</w:t>
      </w:r>
      <w:bookmarkEnd w:id="0"/>
      <w:r w:rsidR="007C6C8F">
        <w:rPr>
          <w:rFonts w:ascii="Arial" w:hAnsi="Arial" w:cs="Arial"/>
          <w:b/>
          <w:sz w:val="28"/>
          <w:szCs w:val="28"/>
        </w:rPr>
        <w:t xml:space="preserve"> </w:t>
      </w:r>
    </w:p>
    <w:p w14:paraId="27DC6B09" w14:textId="77777777" w:rsidR="007C6C8F" w:rsidRDefault="007C6C8F" w:rsidP="006E70E7">
      <w:pPr>
        <w:spacing w:after="0" w:line="240" w:lineRule="auto"/>
        <w:outlineLvl w:val="0"/>
        <w:rPr>
          <w:rFonts w:ascii="Arial" w:hAnsi="Arial" w:cs="Arial"/>
          <w:b/>
          <w:sz w:val="24"/>
          <w:szCs w:val="24"/>
        </w:rPr>
      </w:pPr>
      <w:r>
        <w:rPr>
          <w:rFonts w:ascii="Arial" w:hAnsi="Arial" w:cs="Arial"/>
          <w:b/>
          <w:sz w:val="24"/>
          <w:szCs w:val="24"/>
        </w:rPr>
        <w:t xml:space="preserve"> </w:t>
      </w:r>
    </w:p>
    <w:p w14:paraId="4E02ED8B" w14:textId="4DDD280F" w:rsidR="007C6C8F" w:rsidRPr="00574DC3" w:rsidRDefault="00574DC3" w:rsidP="00821A90">
      <w:pPr>
        <w:spacing w:after="0" w:line="240" w:lineRule="auto"/>
        <w:outlineLvl w:val="0"/>
        <w:rPr>
          <w:rFonts w:ascii="Arial" w:hAnsi="Arial" w:cs="Arial"/>
          <w:bCs/>
          <w:color w:val="000000"/>
          <w:sz w:val="24"/>
          <w:szCs w:val="24"/>
        </w:rPr>
      </w:pPr>
      <w:r w:rsidRPr="00574DC3">
        <w:rPr>
          <w:rFonts w:ascii="Arial" w:hAnsi="Arial" w:cs="Arial"/>
          <w:sz w:val="24"/>
          <w:szCs w:val="24"/>
        </w:rPr>
        <w:t xml:space="preserve">Online-Stammtisch </w:t>
      </w:r>
      <w:r>
        <w:rPr>
          <w:rFonts w:ascii="Arial" w:hAnsi="Arial" w:cs="Arial"/>
          <w:sz w:val="24"/>
          <w:szCs w:val="24"/>
        </w:rPr>
        <w:t xml:space="preserve">von </w:t>
      </w:r>
      <w:r w:rsidRPr="00574DC3">
        <w:rPr>
          <w:rFonts w:ascii="Arial" w:hAnsi="Arial" w:cs="Arial"/>
          <w:sz w:val="24"/>
          <w:szCs w:val="24"/>
        </w:rPr>
        <w:t xml:space="preserve">MVeffizient </w:t>
      </w:r>
      <w:r w:rsidR="00460E95">
        <w:rPr>
          <w:rFonts w:ascii="Arial" w:hAnsi="Arial" w:cs="Arial"/>
          <w:sz w:val="24"/>
          <w:szCs w:val="24"/>
        </w:rPr>
        <w:t xml:space="preserve">zu Energiemanagement </w:t>
      </w:r>
      <w:r>
        <w:rPr>
          <w:rFonts w:ascii="Arial" w:hAnsi="Arial" w:cs="Arial"/>
          <w:sz w:val="24"/>
          <w:szCs w:val="24"/>
        </w:rPr>
        <w:t xml:space="preserve">und </w:t>
      </w:r>
      <w:r w:rsidR="00460E95">
        <w:rPr>
          <w:rFonts w:ascii="Arial" w:hAnsi="Arial" w:cs="Arial"/>
          <w:sz w:val="24"/>
          <w:szCs w:val="24"/>
        </w:rPr>
        <w:t xml:space="preserve">Gebäudeautomation im </w:t>
      </w:r>
      <w:r w:rsidRPr="00574DC3">
        <w:rPr>
          <w:rFonts w:ascii="Arial" w:hAnsi="Arial" w:cs="Arial"/>
          <w:sz w:val="24"/>
          <w:szCs w:val="24"/>
        </w:rPr>
        <w:t>Unternehmen</w:t>
      </w:r>
    </w:p>
    <w:p w14:paraId="615FCCF4" w14:textId="77777777" w:rsidR="007C6C8F" w:rsidRPr="007329DC" w:rsidRDefault="007C6C8F" w:rsidP="003A4A7E">
      <w:pPr>
        <w:spacing w:after="0" w:line="240" w:lineRule="auto"/>
        <w:outlineLvl w:val="0"/>
        <w:rPr>
          <w:rFonts w:ascii="Arial" w:hAnsi="Arial" w:cs="Arial"/>
          <w:color w:val="000000"/>
          <w:sz w:val="24"/>
          <w:szCs w:val="24"/>
        </w:rPr>
      </w:pPr>
    </w:p>
    <w:p w14:paraId="44C5E2ED" w14:textId="71F88AF9" w:rsidR="00575D31" w:rsidRDefault="007C6C8F" w:rsidP="000F6204">
      <w:pPr>
        <w:spacing w:after="0"/>
        <w:rPr>
          <w:rStyle w:val="Fett"/>
          <w:rFonts w:ascii="Arial" w:hAnsi="Arial"/>
          <w:b w:val="0"/>
          <w:sz w:val="21"/>
        </w:rPr>
      </w:pPr>
      <w:r w:rsidRPr="00BB368B">
        <w:rPr>
          <w:rFonts w:ascii="Arial" w:hAnsi="Arial" w:cs="Arial"/>
          <w:sz w:val="21"/>
          <w:szCs w:val="21"/>
        </w:rPr>
        <w:t xml:space="preserve">SCHWERIN / </w:t>
      </w:r>
      <w:proofErr w:type="spellStart"/>
      <w:r w:rsidRPr="00BB368B">
        <w:rPr>
          <w:rFonts w:ascii="Arial" w:hAnsi="Arial" w:cs="Arial"/>
          <w:sz w:val="21"/>
          <w:szCs w:val="21"/>
        </w:rPr>
        <w:t>STRALSUND_</w:t>
      </w:r>
      <w:r w:rsidR="00E31F53">
        <w:rPr>
          <w:rFonts w:ascii="Arial" w:hAnsi="Arial" w:cs="Arial"/>
          <w:sz w:val="21"/>
          <w:szCs w:val="21"/>
        </w:rPr>
        <w:t>“Ich</w:t>
      </w:r>
      <w:proofErr w:type="spellEnd"/>
      <w:r w:rsidR="00E31F53">
        <w:rPr>
          <w:rFonts w:ascii="Arial" w:hAnsi="Arial" w:cs="Arial"/>
          <w:sz w:val="21"/>
          <w:szCs w:val="21"/>
        </w:rPr>
        <w:t xml:space="preserve"> kann nur etwas verändern, wenn ich die Werte kenne – und dafür muss ich sie messen!“ </w:t>
      </w:r>
      <w:r w:rsidR="0040604F">
        <w:rPr>
          <w:rFonts w:ascii="Arial" w:hAnsi="Arial" w:cs="Arial"/>
          <w:sz w:val="21"/>
          <w:szCs w:val="21"/>
        </w:rPr>
        <w:t xml:space="preserve">Dieser </w:t>
      </w:r>
      <w:r w:rsidR="00236057">
        <w:rPr>
          <w:rFonts w:ascii="Arial" w:hAnsi="Arial" w:cs="Arial"/>
          <w:sz w:val="21"/>
          <w:szCs w:val="21"/>
        </w:rPr>
        <w:t xml:space="preserve">Leitsatz </w:t>
      </w:r>
      <w:r w:rsidR="0040604F">
        <w:rPr>
          <w:rFonts w:ascii="Arial" w:hAnsi="Arial" w:cs="Arial"/>
          <w:sz w:val="21"/>
          <w:szCs w:val="21"/>
        </w:rPr>
        <w:t xml:space="preserve">von Arne Rakel, Technischer </w:t>
      </w:r>
      <w:r w:rsidR="00575D31" w:rsidRPr="00220778">
        <w:rPr>
          <w:rFonts w:ascii="Arial" w:hAnsi="Arial" w:cs="Arial"/>
          <w:sz w:val="21"/>
        </w:rPr>
        <w:t xml:space="preserve">Berater der Landesenergie- und Klimaschutzagentur Mecklenburg-Vorpommern (LEKA MV) </w:t>
      </w:r>
      <w:r w:rsidR="00575D31">
        <w:rPr>
          <w:rFonts w:ascii="Arial" w:hAnsi="Arial" w:cs="Arial"/>
          <w:sz w:val="21"/>
          <w:szCs w:val="21"/>
        </w:rPr>
        <w:t xml:space="preserve">bildet die Basis jeder Optimierung des eigenen Energieverbrauchs. </w:t>
      </w:r>
      <w:r w:rsidR="00575D31">
        <w:rPr>
          <w:rFonts w:ascii="Arial" w:hAnsi="Arial"/>
          <w:iCs/>
          <w:sz w:val="21"/>
        </w:rPr>
        <w:t xml:space="preserve">Und darum geht es beim </w:t>
      </w:r>
      <w:r w:rsidR="00575D31">
        <w:rPr>
          <w:rFonts w:ascii="Arial" w:hAnsi="Arial" w:cs="Arial"/>
          <w:sz w:val="21"/>
        </w:rPr>
        <w:t>kommenden</w:t>
      </w:r>
      <w:r w:rsidR="00575D31" w:rsidRPr="00521074">
        <w:rPr>
          <w:rFonts w:ascii="Arial" w:hAnsi="Arial" w:cs="Arial"/>
          <w:sz w:val="21"/>
        </w:rPr>
        <w:t xml:space="preserve"> kostenfreien MVeffizient-Online-Stammtisch am </w:t>
      </w:r>
      <w:r w:rsidR="00575D31">
        <w:rPr>
          <w:rFonts w:ascii="Arial" w:hAnsi="Arial" w:cs="Arial"/>
          <w:sz w:val="21"/>
        </w:rPr>
        <w:t>Dienstag, 3</w:t>
      </w:r>
      <w:r w:rsidR="00575D31" w:rsidRPr="00521074">
        <w:rPr>
          <w:rFonts w:ascii="Arial" w:hAnsi="Arial" w:cs="Arial"/>
          <w:bCs/>
          <w:sz w:val="21"/>
        </w:rPr>
        <w:t xml:space="preserve">1. </w:t>
      </w:r>
      <w:r w:rsidR="00575D31">
        <w:rPr>
          <w:rFonts w:ascii="Arial" w:hAnsi="Arial" w:cs="Arial"/>
          <w:bCs/>
          <w:sz w:val="21"/>
        </w:rPr>
        <w:t xml:space="preserve">August, von 17 bis 18.30 Uhr </w:t>
      </w:r>
      <w:r w:rsidR="00575D31" w:rsidRPr="006B5E63">
        <w:rPr>
          <w:rFonts w:ascii="Arial" w:hAnsi="Arial" w:cs="Arial"/>
          <w:bCs/>
          <w:sz w:val="21"/>
        </w:rPr>
        <w:t>zum Thema „Energiemanagement und Gebäudeautomation im Unternehmen</w:t>
      </w:r>
      <w:r w:rsidR="00575D31" w:rsidRPr="00686D22">
        <w:rPr>
          <w:rFonts w:ascii="Arial" w:hAnsi="Arial" w:cs="Arial"/>
          <w:bCs/>
          <w:sz w:val="21"/>
        </w:rPr>
        <w:t xml:space="preserve">“. </w:t>
      </w:r>
      <w:r w:rsidR="00575D31">
        <w:rPr>
          <w:rFonts w:ascii="Arial" w:hAnsi="Arial" w:cs="Arial"/>
          <w:bCs/>
          <w:sz w:val="21"/>
        </w:rPr>
        <w:t>Rakel kennt d</w:t>
      </w:r>
      <w:r w:rsidR="00E31F53" w:rsidRPr="00E31F53">
        <w:rPr>
          <w:rFonts w:ascii="Arial" w:hAnsi="Arial"/>
          <w:sz w:val="21"/>
        </w:rPr>
        <w:t xml:space="preserve">as </w:t>
      </w:r>
      <w:r w:rsidR="00575D31">
        <w:rPr>
          <w:rFonts w:ascii="Arial" w:hAnsi="Arial"/>
          <w:sz w:val="21"/>
        </w:rPr>
        <w:t>Problem: „</w:t>
      </w:r>
      <w:r w:rsidR="00E31F53" w:rsidRPr="00E31F53">
        <w:rPr>
          <w:rFonts w:ascii="Arial" w:hAnsi="Arial"/>
          <w:sz w:val="21"/>
        </w:rPr>
        <w:t xml:space="preserve">Unternehmer erhalten monatlich betriebswirtschaftliche Auswertungen. Bei den meisten Kostenpositionen wissen </w:t>
      </w:r>
      <w:r w:rsidR="00532E46">
        <w:rPr>
          <w:rFonts w:ascii="Arial" w:hAnsi="Arial"/>
          <w:sz w:val="21"/>
        </w:rPr>
        <w:t>s</w:t>
      </w:r>
      <w:r w:rsidR="00E31F53" w:rsidRPr="00E31F53">
        <w:rPr>
          <w:rFonts w:ascii="Arial" w:hAnsi="Arial"/>
          <w:sz w:val="21"/>
        </w:rPr>
        <w:t xml:space="preserve">ie, wie diese zustande kommen. Aber wie sieht´s mit </w:t>
      </w:r>
      <w:r w:rsidR="00575D31">
        <w:rPr>
          <w:rFonts w:ascii="Arial" w:hAnsi="Arial"/>
          <w:sz w:val="21"/>
        </w:rPr>
        <w:t>d</w:t>
      </w:r>
      <w:r w:rsidR="00E31F53" w:rsidRPr="00E31F53">
        <w:rPr>
          <w:rFonts w:ascii="Arial" w:hAnsi="Arial"/>
          <w:sz w:val="21"/>
        </w:rPr>
        <w:t xml:space="preserve">en </w:t>
      </w:r>
      <w:r w:rsidR="00E31F53" w:rsidRPr="00E31F53">
        <w:rPr>
          <w:rStyle w:val="Fett"/>
          <w:rFonts w:ascii="Arial" w:hAnsi="Arial"/>
          <w:b w:val="0"/>
          <w:bCs w:val="0"/>
          <w:sz w:val="21"/>
        </w:rPr>
        <w:t>Energiekosten</w:t>
      </w:r>
      <w:r w:rsidR="00E31F53" w:rsidRPr="00E31F53">
        <w:rPr>
          <w:rFonts w:ascii="Arial" w:hAnsi="Arial"/>
          <w:sz w:val="21"/>
        </w:rPr>
        <w:t xml:space="preserve"> aus? </w:t>
      </w:r>
      <w:r w:rsidR="00E31F53" w:rsidRPr="00E31F53">
        <w:rPr>
          <w:rStyle w:val="Fett"/>
          <w:rFonts w:ascii="Arial" w:hAnsi="Arial"/>
          <w:b w:val="0"/>
          <w:bCs w:val="0"/>
          <w:sz w:val="21"/>
        </w:rPr>
        <w:t xml:space="preserve">Wissen </w:t>
      </w:r>
      <w:r w:rsidR="00236057">
        <w:rPr>
          <w:rStyle w:val="Fett"/>
          <w:rFonts w:ascii="Arial" w:hAnsi="Arial"/>
          <w:b w:val="0"/>
          <w:bCs w:val="0"/>
          <w:sz w:val="21"/>
        </w:rPr>
        <w:t>Unternehmer</w:t>
      </w:r>
      <w:r w:rsidR="00E31F53" w:rsidRPr="00E31F53">
        <w:rPr>
          <w:rStyle w:val="Fett"/>
          <w:rFonts w:ascii="Arial" w:hAnsi="Arial"/>
          <w:b w:val="0"/>
          <w:bCs w:val="0"/>
          <w:sz w:val="21"/>
        </w:rPr>
        <w:t xml:space="preserve">, </w:t>
      </w:r>
      <w:r w:rsidR="00532E46">
        <w:rPr>
          <w:rStyle w:val="Fett"/>
          <w:rFonts w:ascii="Arial" w:hAnsi="Arial"/>
          <w:b w:val="0"/>
          <w:bCs w:val="0"/>
          <w:sz w:val="21"/>
        </w:rPr>
        <w:t>w</w:t>
      </w:r>
      <w:r w:rsidR="00E31F53" w:rsidRPr="00E31F53">
        <w:rPr>
          <w:rFonts w:ascii="Arial" w:hAnsi="Arial"/>
          <w:sz w:val="21"/>
        </w:rPr>
        <w:t xml:space="preserve">elche Maschinen, Geräte oder Prozesse die </w:t>
      </w:r>
      <w:r w:rsidR="00E31F53" w:rsidRPr="00E31F53">
        <w:rPr>
          <w:rStyle w:val="Fett"/>
          <w:rFonts w:ascii="Arial" w:hAnsi="Arial"/>
          <w:b w:val="0"/>
          <w:bCs w:val="0"/>
          <w:sz w:val="21"/>
        </w:rPr>
        <w:t>größten Energiefresser</w:t>
      </w:r>
      <w:r w:rsidR="00E31F53" w:rsidRPr="00E31F53">
        <w:rPr>
          <w:rFonts w:ascii="Arial" w:hAnsi="Arial"/>
          <w:sz w:val="21"/>
        </w:rPr>
        <w:t xml:space="preserve"> sind</w:t>
      </w:r>
      <w:r w:rsidR="00532E46">
        <w:rPr>
          <w:rFonts w:ascii="Arial" w:hAnsi="Arial"/>
          <w:sz w:val="21"/>
        </w:rPr>
        <w:t xml:space="preserve"> u</w:t>
      </w:r>
      <w:r w:rsidR="00E31F53" w:rsidRPr="00E31F53">
        <w:rPr>
          <w:rFonts w:ascii="Arial" w:hAnsi="Arial"/>
          <w:sz w:val="21"/>
        </w:rPr>
        <w:t xml:space="preserve">nd wo jede Menge </w:t>
      </w:r>
      <w:r w:rsidR="00E31F53" w:rsidRPr="00E31F53">
        <w:rPr>
          <w:rStyle w:val="Fett"/>
          <w:rFonts w:ascii="Arial" w:hAnsi="Arial"/>
          <w:b w:val="0"/>
          <w:bCs w:val="0"/>
          <w:sz w:val="21"/>
        </w:rPr>
        <w:t>Kosten</w:t>
      </w:r>
      <w:r w:rsidR="00E31F53" w:rsidRPr="00E31F53">
        <w:rPr>
          <w:rStyle w:val="Fett"/>
          <w:rFonts w:ascii="Arial" w:hAnsi="Arial"/>
          <w:sz w:val="21"/>
        </w:rPr>
        <w:t xml:space="preserve"> </w:t>
      </w:r>
      <w:r w:rsidR="00E31F53" w:rsidRPr="00E31F53">
        <w:rPr>
          <w:rFonts w:ascii="Arial" w:hAnsi="Arial"/>
          <w:sz w:val="21"/>
        </w:rPr>
        <w:t xml:space="preserve">und </w:t>
      </w:r>
      <w:r w:rsidR="00E31F53" w:rsidRPr="00E31F53">
        <w:rPr>
          <w:rStyle w:val="Fett"/>
          <w:rFonts w:ascii="Arial" w:hAnsi="Arial"/>
          <w:b w:val="0"/>
          <w:bCs w:val="0"/>
          <w:sz w:val="21"/>
        </w:rPr>
        <w:t>CO</w:t>
      </w:r>
      <w:r w:rsidR="00E31F53" w:rsidRPr="00532E46">
        <w:rPr>
          <w:rStyle w:val="Fett"/>
          <w:rFonts w:ascii="Arial" w:hAnsi="Arial"/>
          <w:b w:val="0"/>
          <w:bCs w:val="0"/>
          <w:sz w:val="21"/>
          <w:szCs w:val="13"/>
          <w:vertAlign w:val="subscript"/>
        </w:rPr>
        <w:t>2</w:t>
      </w:r>
      <w:r w:rsidR="00E31F53" w:rsidRPr="00E31F53">
        <w:rPr>
          <w:rStyle w:val="Fett"/>
          <w:rFonts w:ascii="Arial" w:hAnsi="Arial"/>
          <w:b w:val="0"/>
          <w:bCs w:val="0"/>
          <w:sz w:val="21"/>
        </w:rPr>
        <w:t xml:space="preserve"> einspar</w:t>
      </w:r>
      <w:r w:rsidR="00532E46">
        <w:rPr>
          <w:rStyle w:val="Fett"/>
          <w:rFonts w:ascii="Arial" w:hAnsi="Arial"/>
          <w:b w:val="0"/>
          <w:bCs w:val="0"/>
          <w:sz w:val="21"/>
        </w:rPr>
        <w:t>t werd</w:t>
      </w:r>
      <w:r w:rsidR="00E31F53" w:rsidRPr="00E31F53">
        <w:rPr>
          <w:rStyle w:val="Fett"/>
          <w:rFonts w:ascii="Arial" w:hAnsi="Arial"/>
          <w:b w:val="0"/>
          <w:bCs w:val="0"/>
          <w:sz w:val="21"/>
        </w:rPr>
        <w:t>en</w:t>
      </w:r>
      <w:r w:rsidR="00E31F53" w:rsidRPr="00E31F53">
        <w:rPr>
          <w:rFonts w:ascii="Arial" w:hAnsi="Arial"/>
          <w:sz w:val="21"/>
        </w:rPr>
        <w:t xml:space="preserve"> könnten?</w:t>
      </w:r>
      <w:r w:rsidR="00E31F53" w:rsidRPr="00686D22">
        <w:rPr>
          <w:rStyle w:val="Fett"/>
          <w:rFonts w:ascii="Arial" w:hAnsi="Arial"/>
          <w:b w:val="0"/>
          <w:sz w:val="21"/>
        </w:rPr>
        <w:t xml:space="preserve"> </w:t>
      </w:r>
      <w:r w:rsidR="00532E46">
        <w:rPr>
          <w:rStyle w:val="Fett"/>
          <w:rFonts w:ascii="Arial" w:hAnsi="Arial"/>
          <w:b w:val="0"/>
          <w:sz w:val="21"/>
        </w:rPr>
        <w:t>Das ist bei den allermeisten nicht der Fall!“</w:t>
      </w:r>
    </w:p>
    <w:p w14:paraId="5FB79920" w14:textId="77777777" w:rsidR="00575D31" w:rsidRDefault="00575D31" w:rsidP="000F6204">
      <w:pPr>
        <w:spacing w:after="0"/>
        <w:rPr>
          <w:rStyle w:val="Fett"/>
          <w:rFonts w:ascii="Arial" w:hAnsi="Arial"/>
          <w:b w:val="0"/>
          <w:sz w:val="21"/>
        </w:rPr>
      </w:pPr>
    </w:p>
    <w:p w14:paraId="3840493D" w14:textId="4DFA7CEE" w:rsidR="00220778" w:rsidRPr="006B5E63" w:rsidRDefault="00532E46" w:rsidP="008D1BFF">
      <w:pPr>
        <w:spacing w:after="120"/>
        <w:rPr>
          <w:rFonts w:ascii="Arial" w:hAnsi="Arial" w:cs="Arial"/>
          <w:strike/>
          <w:color w:val="FF0000"/>
          <w:sz w:val="21"/>
        </w:rPr>
      </w:pPr>
      <w:r>
        <w:rPr>
          <w:rFonts w:ascii="Arial" w:hAnsi="Arial"/>
          <w:sz w:val="21"/>
        </w:rPr>
        <w:t>LEKA-</w:t>
      </w:r>
      <w:r w:rsidRPr="00532E46">
        <w:rPr>
          <w:rFonts w:ascii="Arial" w:hAnsi="Arial"/>
          <w:sz w:val="21"/>
        </w:rPr>
        <w:t xml:space="preserve">Berater Arne Rakel </w:t>
      </w:r>
      <w:r>
        <w:rPr>
          <w:rFonts w:ascii="Arial" w:hAnsi="Arial"/>
          <w:sz w:val="21"/>
        </w:rPr>
        <w:t xml:space="preserve">gibt beim Online-Stammtisch </w:t>
      </w:r>
      <w:r w:rsidRPr="00532E46">
        <w:rPr>
          <w:rFonts w:ascii="Arial" w:hAnsi="Arial"/>
          <w:sz w:val="21"/>
        </w:rPr>
        <w:t xml:space="preserve">Einblick in die </w:t>
      </w:r>
      <w:r w:rsidRPr="00532E46">
        <w:rPr>
          <w:rFonts w:ascii="Arial" w:hAnsi="Arial"/>
          <w:bCs/>
          <w:sz w:val="21"/>
        </w:rPr>
        <w:t>Ermittlung von Energiekennzahlen, das Energiemanagement sowie die Automation von Gebäuden und Prozessen</w:t>
      </w:r>
      <w:r w:rsidRPr="00532E46">
        <w:rPr>
          <w:rFonts w:ascii="Arial" w:hAnsi="Arial"/>
          <w:sz w:val="21"/>
        </w:rPr>
        <w:t>. Weiterhin zeigt er auf, welche</w:t>
      </w:r>
      <w:r w:rsidRPr="00532E46">
        <w:rPr>
          <w:rFonts w:ascii="Arial" w:hAnsi="Arial"/>
          <w:bCs/>
          <w:sz w:val="21"/>
        </w:rPr>
        <w:t xml:space="preserve"> Fördermittel</w:t>
      </w:r>
      <w:r w:rsidRPr="00532E46">
        <w:rPr>
          <w:rFonts w:ascii="Arial" w:hAnsi="Arial"/>
          <w:sz w:val="21"/>
        </w:rPr>
        <w:t xml:space="preserve"> für Investitionen zur Verfügung stehen.</w:t>
      </w:r>
      <w:r>
        <w:rPr>
          <w:rFonts w:ascii="Arial" w:hAnsi="Arial"/>
          <w:sz w:val="21"/>
        </w:rPr>
        <w:t xml:space="preserve"> Unterstützt wird er dabei von </w:t>
      </w:r>
      <w:r w:rsidRPr="00532E46">
        <w:rPr>
          <w:rFonts w:ascii="Arial" w:hAnsi="Arial"/>
          <w:bCs/>
          <w:sz w:val="21"/>
        </w:rPr>
        <w:t>Hannah Woltering</w:t>
      </w:r>
      <w:r w:rsidR="006B5E63">
        <w:rPr>
          <w:rFonts w:ascii="Arial" w:hAnsi="Arial"/>
          <w:bCs/>
          <w:sz w:val="21"/>
        </w:rPr>
        <w:t xml:space="preserve"> von </w:t>
      </w:r>
      <w:proofErr w:type="spellStart"/>
      <w:r w:rsidR="006B5E63">
        <w:rPr>
          <w:rFonts w:ascii="Arial" w:hAnsi="Arial"/>
          <w:bCs/>
          <w:sz w:val="21"/>
        </w:rPr>
        <w:t>energielenker</w:t>
      </w:r>
      <w:proofErr w:type="spellEnd"/>
      <w:r w:rsidR="006B5E63">
        <w:rPr>
          <w:rFonts w:ascii="Arial" w:hAnsi="Arial"/>
          <w:bCs/>
          <w:sz w:val="21"/>
        </w:rPr>
        <w:t xml:space="preserve"> </w:t>
      </w:r>
      <w:proofErr w:type="spellStart"/>
      <w:r w:rsidR="006B5E63">
        <w:rPr>
          <w:rFonts w:ascii="Arial" w:hAnsi="Arial"/>
          <w:bCs/>
          <w:sz w:val="21"/>
        </w:rPr>
        <w:t>solutions</w:t>
      </w:r>
      <w:proofErr w:type="spellEnd"/>
      <w:r w:rsidR="006B5E63">
        <w:rPr>
          <w:rFonts w:ascii="Arial" w:hAnsi="Arial"/>
          <w:bCs/>
          <w:sz w:val="21"/>
        </w:rPr>
        <w:t>. Die Umweltingenieurin mit Schwerpunkt Energieeffizienz</w:t>
      </w:r>
      <w:r>
        <w:rPr>
          <w:rFonts w:ascii="Arial" w:hAnsi="Arial"/>
          <w:bCs/>
          <w:sz w:val="21"/>
        </w:rPr>
        <w:t xml:space="preserve"> erläutert</w:t>
      </w:r>
      <w:r w:rsidRPr="00532E46">
        <w:rPr>
          <w:rFonts w:ascii="Arial" w:hAnsi="Arial"/>
          <w:sz w:val="21"/>
        </w:rPr>
        <w:t>, warum die Erfassung und das Management von Energiedaten notwendig sind, wenn Unternehmen ihren Energieverbrauch und ihre Kosten im Blick behalten möchten.</w:t>
      </w:r>
      <w:r w:rsidR="009F3B41" w:rsidRPr="00220778">
        <w:rPr>
          <w:rFonts w:ascii="Arial" w:hAnsi="Arial" w:cs="Arial"/>
          <w:sz w:val="21"/>
        </w:rPr>
        <w:t> </w:t>
      </w:r>
    </w:p>
    <w:p w14:paraId="4AFD211D" w14:textId="77777777" w:rsidR="00220778" w:rsidRPr="00220778" w:rsidRDefault="00220778" w:rsidP="000F6204">
      <w:pPr>
        <w:spacing w:after="0"/>
        <w:rPr>
          <w:rFonts w:ascii="Arial" w:hAnsi="Arial" w:cs="Arial"/>
          <w:sz w:val="21"/>
        </w:rPr>
      </w:pPr>
    </w:p>
    <w:p w14:paraId="12B2D962" w14:textId="0755EFEF" w:rsidR="00220778" w:rsidRPr="00220778" w:rsidRDefault="006B5E63" w:rsidP="00220778">
      <w:pPr>
        <w:rPr>
          <w:rFonts w:ascii="Arial" w:hAnsi="Arial"/>
          <w:sz w:val="21"/>
        </w:rPr>
      </w:pPr>
      <w:r w:rsidRPr="00EF38F6">
        <w:rPr>
          <w:rFonts w:ascii="Arial" w:hAnsi="Arial"/>
          <w:sz w:val="21"/>
        </w:rPr>
        <w:t>A</w:t>
      </w:r>
      <w:r w:rsidR="00345070" w:rsidRPr="00EF38F6">
        <w:rPr>
          <w:rFonts w:ascii="Arial" w:hAnsi="Arial"/>
          <w:sz w:val="21"/>
        </w:rPr>
        <w:t xml:space="preserve">us der Praxis berichtet </w:t>
      </w:r>
      <w:r w:rsidRPr="00EF38F6">
        <w:rPr>
          <w:rFonts w:ascii="Arial" w:hAnsi="Arial"/>
          <w:sz w:val="21"/>
        </w:rPr>
        <w:t xml:space="preserve">Energiemanager </w:t>
      </w:r>
      <w:r w:rsidR="008D1BFF" w:rsidRPr="00EF38F6">
        <w:rPr>
          <w:rFonts w:ascii="Arial" w:hAnsi="Arial"/>
          <w:bCs/>
          <w:sz w:val="21"/>
        </w:rPr>
        <w:t xml:space="preserve">Sebastian </w:t>
      </w:r>
      <w:proofErr w:type="spellStart"/>
      <w:r w:rsidR="008D1BFF" w:rsidRPr="00EF38F6">
        <w:rPr>
          <w:rFonts w:ascii="Arial" w:hAnsi="Arial"/>
          <w:bCs/>
          <w:sz w:val="21"/>
        </w:rPr>
        <w:t>Zamzow</w:t>
      </w:r>
      <w:proofErr w:type="spellEnd"/>
      <w:r w:rsidR="008D1BFF" w:rsidRPr="00EF38F6">
        <w:rPr>
          <w:rFonts w:ascii="Arial" w:hAnsi="Arial"/>
          <w:bCs/>
          <w:sz w:val="21"/>
        </w:rPr>
        <w:t xml:space="preserve">, </w:t>
      </w:r>
      <w:r w:rsidRPr="00EF38F6">
        <w:rPr>
          <w:rFonts w:ascii="Arial" w:hAnsi="Arial"/>
          <w:bCs/>
          <w:sz w:val="21"/>
        </w:rPr>
        <w:t>wie der Möbelhersteller</w:t>
      </w:r>
      <w:r w:rsidR="008D1BFF" w:rsidRPr="00EF38F6">
        <w:rPr>
          <w:rFonts w:ascii="Arial" w:hAnsi="Arial"/>
          <w:sz w:val="21"/>
        </w:rPr>
        <w:t xml:space="preserve"> „</w:t>
      </w:r>
      <w:proofErr w:type="spellStart"/>
      <w:r w:rsidR="008D1BFF" w:rsidRPr="00EF38F6">
        <w:rPr>
          <w:rFonts w:ascii="Arial" w:hAnsi="Arial"/>
          <w:bCs/>
          <w:sz w:val="21"/>
        </w:rPr>
        <w:t>Palmberg</w:t>
      </w:r>
      <w:proofErr w:type="spellEnd"/>
      <w:r w:rsidR="008D1BFF" w:rsidRPr="00EF38F6">
        <w:rPr>
          <w:rFonts w:ascii="Arial" w:hAnsi="Arial"/>
          <w:bCs/>
          <w:sz w:val="21"/>
        </w:rPr>
        <w:t xml:space="preserve"> Büroeinrichtungen</w:t>
      </w:r>
      <w:r w:rsidR="008D1BFF" w:rsidRPr="00EF38F6">
        <w:rPr>
          <w:rFonts w:ascii="Arial" w:hAnsi="Arial"/>
          <w:sz w:val="21"/>
        </w:rPr>
        <w:t xml:space="preserve"> </w:t>
      </w:r>
      <w:r w:rsidR="008D1BFF" w:rsidRPr="00EF38F6">
        <w:rPr>
          <w:rFonts w:ascii="Arial" w:hAnsi="Arial"/>
          <w:bCs/>
          <w:sz w:val="21"/>
        </w:rPr>
        <w:t>+ Service</w:t>
      </w:r>
      <w:r w:rsidR="00304155" w:rsidRPr="00EF38F6">
        <w:rPr>
          <w:rFonts w:ascii="Arial" w:hAnsi="Arial"/>
          <w:bCs/>
          <w:sz w:val="21"/>
        </w:rPr>
        <w:t xml:space="preserve"> GmbH</w:t>
      </w:r>
      <w:r w:rsidR="008D1BFF" w:rsidRPr="00EF38F6">
        <w:rPr>
          <w:rFonts w:ascii="Arial" w:hAnsi="Arial"/>
          <w:bCs/>
          <w:sz w:val="21"/>
        </w:rPr>
        <w:t xml:space="preserve">“ mit </w:t>
      </w:r>
      <w:r w:rsidRPr="00EF38F6">
        <w:rPr>
          <w:rFonts w:ascii="Arial" w:hAnsi="Arial"/>
          <w:bCs/>
          <w:sz w:val="21"/>
        </w:rPr>
        <w:t>dem</w:t>
      </w:r>
      <w:r w:rsidR="008D1BFF" w:rsidRPr="00EF38F6">
        <w:rPr>
          <w:rFonts w:ascii="Arial" w:hAnsi="Arial"/>
          <w:bCs/>
          <w:sz w:val="21"/>
        </w:rPr>
        <w:t xml:space="preserve"> Thema umge</w:t>
      </w:r>
      <w:r w:rsidRPr="00EF38F6">
        <w:rPr>
          <w:rFonts w:ascii="Arial" w:hAnsi="Arial"/>
          <w:bCs/>
          <w:sz w:val="21"/>
        </w:rPr>
        <w:t>ht</w:t>
      </w:r>
      <w:r w:rsidR="008D1BFF" w:rsidRPr="00EF38F6">
        <w:rPr>
          <w:rFonts w:ascii="Arial" w:hAnsi="Arial"/>
          <w:bCs/>
          <w:sz w:val="21"/>
        </w:rPr>
        <w:t xml:space="preserve">: </w:t>
      </w:r>
      <w:r w:rsidR="00810E5C">
        <w:rPr>
          <w:rFonts w:ascii="Arial" w:hAnsi="Arial"/>
          <w:bCs/>
          <w:sz w:val="21"/>
        </w:rPr>
        <w:t>Das Unternehmen betreibt seit 1995 ein</w:t>
      </w:r>
      <w:r w:rsidR="007E03B8">
        <w:rPr>
          <w:rFonts w:ascii="Arial" w:hAnsi="Arial"/>
          <w:bCs/>
          <w:sz w:val="21"/>
        </w:rPr>
        <w:t xml:space="preserve"> </w:t>
      </w:r>
      <w:r w:rsidR="00304155">
        <w:rPr>
          <w:rFonts w:ascii="Arial" w:hAnsi="Arial"/>
          <w:bCs/>
          <w:sz w:val="21"/>
        </w:rPr>
        <w:t>Energiemanagement</w:t>
      </w:r>
      <w:r w:rsidR="00810E5C">
        <w:rPr>
          <w:rFonts w:ascii="Arial" w:hAnsi="Arial"/>
          <w:bCs/>
          <w:sz w:val="21"/>
        </w:rPr>
        <w:t>system. V</w:t>
      </w:r>
      <w:r w:rsidR="00304155">
        <w:rPr>
          <w:rFonts w:ascii="Arial" w:hAnsi="Arial"/>
          <w:bCs/>
          <w:sz w:val="21"/>
        </w:rPr>
        <w:t xml:space="preserve">or etwa zwei Jahren hat man </w:t>
      </w:r>
      <w:r w:rsidR="007E03B8">
        <w:rPr>
          <w:rFonts w:ascii="Arial" w:hAnsi="Arial"/>
          <w:bCs/>
          <w:sz w:val="21"/>
        </w:rPr>
        <w:t xml:space="preserve">sich </w:t>
      </w:r>
      <w:r w:rsidR="00304155">
        <w:rPr>
          <w:rFonts w:ascii="Arial" w:hAnsi="Arial"/>
          <w:bCs/>
          <w:sz w:val="21"/>
        </w:rPr>
        <w:t xml:space="preserve">dann </w:t>
      </w:r>
      <w:r w:rsidR="007E03B8">
        <w:rPr>
          <w:rFonts w:ascii="Arial" w:hAnsi="Arial"/>
          <w:bCs/>
          <w:sz w:val="21"/>
        </w:rPr>
        <w:t xml:space="preserve">intensiv mit </w:t>
      </w:r>
      <w:r w:rsidR="00304155">
        <w:rPr>
          <w:rFonts w:ascii="Arial" w:hAnsi="Arial"/>
          <w:bCs/>
          <w:sz w:val="21"/>
        </w:rPr>
        <w:t>de</w:t>
      </w:r>
      <w:r w:rsidR="007E03B8">
        <w:rPr>
          <w:rFonts w:ascii="Arial" w:hAnsi="Arial"/>
          <w:bCs/>
          <w:sz w:val="21"/>
        </w:rPr>
        <w:t xml:space="preserve">m </w:t>
      </w:r>
      <w:r w:rsidR="00304155">
        <w:rPr>
          <w:rFonts w:ascii="Arial" w:hAnsi="Arial"/>
          <w:bCs/>
          <w:sz w:val="21"/>
        </w:rPr>
        <w:t xml:space="preserve">Aufbau eines </w:t>
      </w:r>
      <w:r w:rsidR="007E03B8">
        <w:rPr>
          <w:rFonts w:ascii="Arial" w:hAnsi="Arial"/>
          <w:bCs/>
          <w:sz w:val="21"/>
        </w:rPr>
        <w:t>Messkonzept</w:t>
      </w:r>
      <w:r w:rsidR="00304155">
        <w:rPr>
          <w:rFonts w:ascii="Arial" w:hAnsi="Arial"/>
          <w:bCs/>
          <w:sz w:val="21"/>
        </w:rPr>
        <w:t>es</w:t>
      </w:r>
      <w:r w:rsidR="007E03B8">
        <w:rPr>
          <w:rFonts w:ascii="Arial" w:hAnsi="Arial"/>
          <w:bCs/>
          <w:sz w:val="21"/>
        </w:rPr>
        <w:t xml:space="preserve"> beschäftig</w:t>
      </w:r>
      <w:r w:rsidR="00304155">
        <w:rPr>
          <w:rFonts w:ascii="Arial" w:hAnsi="Arial"/>
          <w:bCs/>
          <w:sz w:val="21"/>
        </w:rPr>
        <w:t>t</w:t>
      </w:r>
      <w:r w:rsidR="007E03B8">
        <w:rPr>
          <w:rFonts w:ascii="Arial" w:hAnsi="Arial"/>
          <w:bCs/>
          <w:sz w:val="21"/>
        </w:rPr>
        <w:t>.</w:t>
      </w:r>
      <w:r w:rsidR="008D1BFF">
        <w:rPr>
          <w:rFonts w:ascii="Arial" w:hAnsi="Arial"/>
          <w:bCs/>
          <w:sz w:val="21"/>
        </w:rPr>
        <w:t xml:space="preserve"> „Wir haben, was den Strombereich betrifft, </w:t>
      </w:r>
      <w:r w:rsidR="007E03B8">
        <w:rPr>
          <w:rFonts w:ascii="Arial" w:hAnsi="Arial"/>
          <w:bCs/>
          <w:sz w:val="21"/>
        </w:rPr>
        <w:t xml:space="preserve">im Jahr 2020 eine ganze Reihe von Zählern und auch Unterzählern an den einzelnen Produktionsmaschinen installiert. Dadurch erhalten wir nun detaillierte Informationen über die Leistungskennzahlen. Diese können anschließend zentral und digital überprüft und ausgewertet werden“, so </w:t>
      </w:r>
      <w:proofErr w:type="spellStart"/>
      <w:r w:rsidR="007E03B8">
        <w:rPr>
          <w:rFonts w:ascii="Arial" w:hAnsi="Arial"/>
          <w:bCs/>
          <w:sz w:val="21"/>
        </w:rPr>
        <w:t>Zamzow</w:t>
      </w:r>
      <w:proofErr w:type="spellEnd"/>
      <w:r w:rsidR="007E03B8">
        <w:rPr>
          <w:rFonts w:ascii="Arial" w:hAnsi="Arial"/>
          <w:bCs/>
          <w:sz w:val="21"/>
        </w:rPr>
        <w:t>. Dabei betont er, dass man im ersten Schritt nicht zwangsläufig gleich in teure Software investieren muss</w:t>
      </w:r>
      <w:r w:rsidR="00304155">
        <w:rPr>
          <w:rFonts w:ascii="Arial" w:hAnsi="Arial"/>
          <w:bCs/>
          <w:sz w:val="21"/>
        </w:rPr>
        <w:t xml:space="preserve">te, weil bereits eine </w:t>
      </w:r>
      <w:r w:rsidR="00810E5C">
        <w:rPr>
          <w:rFonts w:ascii="Arial" w:hAnsi="Arial"/>
          <w:bCs/>
          <w:sz w:val="21"/>
        </w:rPr>
        <w:t>moderne IT-</w:t>
      </w:r>
      <w:r w:rsidR="00304155">
        <w:rPr>
          <w:rFonts w:ascii="Arial" w:hAnsi="Arial"/>
          <w:bCs/>
          <w:sz w:val="21"/>
        </w:rPr>
        <w:t>Infrastruktur vorhanden ist</w:t>
      </w:r>
      <w:r w:rsidR="007E03B8">
        <w:rPr>
          <w:rFonts w:ascii="Arial" w:hAnsi="Arial"/>
          <w:bCs/>
          <w:sz w:val="21"/>
        </w:rPr>
        <w:t>.</w:t>
      </w:r>
    </w:p>
    <w:p w14:paraId="5C04CF7C" w14:textId="1B6FA989" w:rsidR="007C6C8F" w:rsidRDefault="007C6C8F" w:rsidP="000D6E35">
      <w:pPr>
        <w:spacing w:after="0"/>
        <w:rPr>
          <w:rFonts w:ascii="Arial" w:hAnsi="Arial" w:cs="Arial"/>
          <w:sz w:val="21"/>
          <w:szCs w:val="21"/>
        </w:rPr>
      </w:pPr>
      <w:r w:rsidRPr="00250EF1">
        <w:rPr>
          <w:rFonts w:ascii="Arial" w:hAnsi="Arial" w:cs="Arial"/>
          <w:sz w:val="21"/>
          <w:szCs w:val="21"/>
        </w:rPr>
        <w:t xml:space="preserve">Da der Online-Stammtisch mit der speziellen Software </w:t>
      </w:r>
      <w:proofErr w:type="spellStart"/>
      <w:r w:rsidRPr="00250EF1">
        <w:rPr>
          <w:rFonts w:ascii="Arial" w:hAnsi="Arial" w:cs="Arial"/>
          <w:sz w:val="21"/>
          <w:szCs w:val="21"/>
        </w:rPr>
        <w:t>Edudip</w:t>
      </w:r>
      <w:proofErr w:type="spellEnd"/>
      <w:r w:rsidRPr="00250EF1">
        <w:rPr>
          <w:rFonts w:ascii="Arial" w:hAnsi="Arial" w:cs="Arial"/>
          <w:sz w:val="21"/>
          <w:szCs w:val="21"/>
        </w:rPr>
        <w:t xml:space="preserve"> durchgeführt wird, ist eine Anme</w:t>
      </w:r>
      <w:r w:rsidR="004A5CC3" w:rsidRPr="00250EF1">
        <w:rPr>
          <w:rFonts w:ascii="Arial" w:hAnsi="Arial" w:cs="Arial"/>
          <w:sz w:val="21"/>
          <w:szCs w:val="21"/>
        </w:rPr>
        <w:t xml:space="preserve">ldung auf der </w:t>
      </w:r>
      <w:r w:rsidR="004A5CC3" w:rsidRPr="00250EF1">
        <w:rPr>
          <w:rFonts w:ascii="Arial" w:hAnsi="Arial" w:cs="Arial"/>
          <w:color w:val="000000" w:themeColor="text1"/>
          <w:sz w:val="21"/>
          <w:szCs w:val="21"/>
        </w:rPr>
        <w:t>Internetseite www.mv-effizient.de</w:t>
      </w:r>
      <w:r w:rsidRPr="00250EF1">
        <w:rPr>
          <w:rFonts w:ascii="Arial" w:hAnsi="Arial" w:cs="Arial"/>
          <w:color w:val="FF0000"/>
          <w:sz w:val="21"/>
          <w:szCs w:val="21"/>
        </w:rPr>
        <w:t xml:space="preserve"> </w:t>
      </w:r>
      <w:r w:rsidRPr="00250EF1">
        <w:rPr>
          <w:rFonts w:ascii="Arial" w:hAnsi="Arial" w:cs="Arial"/>
          <w:sz w:val="21"/>
          <w:szCs w:val="21"/>
        </w:rPr>
        <w:t>erforderlich. Danach erhalten die Teilnehmer die Zugangsdaten zum Meeting und weitere Informationen</w:t>
      </w:r>
      <w:r w:rsidRPr="00280486">
        <w:rPr>
          <w:rFonts w:ascii="Arial" w:hAnsi="Arial" w:cs="Arial"/>
          <w:sz w:val="21"/>
          <w:szCs w:val="21"/>
        </w:rPr>
        <w:t>. Die Teilnahme ist per Computer, Laptop</w:t>
      </w:r>
      <w:r>
        <w:rPr>
          <w:rFonts w:ascii="Arial" w:hAnsi="Arial" w:cs="Arial"/>
          <w:sz w:val="21"/>
          <w:szCs w:val="21"/>
        </w:rPr>
        <w:t>,</w:t>
      </w:r>
      <w:r w:rsidRPr="00280486">
        <w:rPr>
          <w:rFonts w:ascii="Arial" w:hAnsi="Arial" w:cs="Arial"/>
          <w:sz w:val="21"/>
          <w:szCs w:val="21"/>
        </w:rPr>
        <w:t xml:space="preserve"> Tablet </w:t>
      </w:r>
      <w:r>
        <w:rPr>
          <w:rFonts w:ascii="Arial" w:hAnsi="Arial" w:cs="Arial"/>
          <w:sz w:val="21"/>
          <w:szCs w:val="21"/>
        </w:rPr>
        <w:t xml:space="preserve">und </w:t>
      </w:r>
      <w:r w:rsidRPr="003A5E44">
        <w:rPr>
          <w:rFonts w:ascii="Arial" w:hAnsi="Arial" w:cs="Arial"/>
          <w:color w:val="000000"/>
          <w:sz w:val="21"/>
          <w:szCs w:val="21"/>
        </w:rPr>
        <w:t>Telefon</w:t>
      </w:r>
      <w:r w:rsidRPr="00413F75">
        <w:rPr>
          <w:rFonts w:ascii="Arial" w:hAnsi="Arial" w:cs="Arial"/>
          <w:color w:val="FF0000"/>
          <w:sz w:val="21"/>
          <w:szCs w:val="21"/>
        </w:rPr>
        <w:t xml:space="preserve"> </w:t>
      </w:r>
      <w:r>
        <w:rPr>
          <w:rFonts w:ascii="Arial" w:hAnsi="Arial" w:cs="Arial"/>
          <w:sz w:val="21"/>
          <w:szCs w:val="21"/>
        </w:rPr>
        <w:t xml:space="preserve">von jedem Ort </w:t>
      </w:r>
      <w:r w:rsidRPr="00280486">
        <w:rPr>
          <w:rFonts w:ascii="Arial" w:hAnsi="Arial" w:cs="Arial"/>
          <w:sz w:val="21"/>
          <w:szCs w:val="21"/>
        </w:rPr>
        <w:t>möglich.</w:t>
      </w:r>
    </w:p>
    <w:p w14:paraId="1138ADA8" w14:textId="77777777" w:rsidR="000D6E35" w:rsidRPr="00280486" w:rsidRDefault="000D6E35" w:rsidP="000D6E35">
      <w:pPr>
        <w:spacing w:after="0"/>
        <w:rPr>
          <w:rFonts w:ascii="Arial" w:hAnsi="Arial" w:cs="Arial"/>
          <w:sz w:val="21"/>
          <w:szCs w:val="21"/>
        </w:rPr>
      </w:pPr>
    </w:p>
    <w:p w14:paraId="3F98BE95" w14:textId="77777777" w:rsidR="007C6C8F" w:rsidRPr="00BF646D" w:rsidRDefault="007C6C8F" w:rsidP="000D6E35">
      <w:pPr>
        <w:pStyle w:val="StandardWeb"/>
        <w:spacing w:before="0" w:beforeAutospacing="0" w:after="0" w:afterAutospacing="0" w:line="259" w:lineRule="auto"/>
        <w:rPr>
          <w:rFonts w:ascii="Arial" w:eastAsia="SimSun" w:hAnsi="Arial" w:cs="Arial"/>
          <w:color w:val="000000"/>
          <w:sz w:val="21"/>
          <w:szCs w:val="21"/>
          <w:lang w:eastAsia="zh-CN"/>
        </w:rPr>
      </w:pPr>
      <w:r w:rsidRPr="00BF646D">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61D4419A" w14:textId="77777777" w:rsidR="007C6C8F" w:rsidRPr="003A4A7E" w:rsidRDefault="007C6C8F">
      <w:pPr>
        <w:rPr>
          <w:rFonts w:ascii="Arial" w:hAnsi="Arial" w:cs="Arial"/>
          <w:sz w:val="21"/>
          <w:szCs w:val="21"/>
        </w:rPr>
      </w:pPr>
    </w:p>
    <w:p w14:paraId="26E5AB3B" w14:textId="0669D3A0" w:rsidR="007C6C8F" w:rsidRDefault="00BE5AA9">
      <w:pPr>
        <w:rPr>
          <w:rFonts w:ascii="Arial" w:hAnsi="Arial" w:cs="Arial"/>
          <w:i/>
          <w:sz w:val="21"/>
          <w:szCs w:val="21"/>
        </w:rPr>
      </w:pPr>
      <w:r w:rsidRPr="00BE5AA9">
        <w:rPr>
          <w:rFonts w:ascii="Arial" w:hAnsi="Arial" w:cs="Arial"/>
          <w:i/>
          <w:noProof/>
          <w:sz w:val="21"/>
          <w:szCs w:val="21"/>
          <w:lang w:eastAsia="de-DE"/>
        </w:rPr>
        <w:drawing>
          <wp:inline distT="0" distB="0" distL="0" distR="0" wp14:anchorId="156424B1" wp14:editId="38315E43">
            <wp:extent cx="5692916" cy="3416060"/>
            <wp:effectExtent l="0" t="0" r="3175" b="0"/>
            <wp:docPr id="3" name="Grafik 3" descr="C:\Users\Kerstin Kopp\Desktop\Fotos Istock\iStock-912425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Fotos Istock\iStock-9124253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8338" cy="3419313"/>
                    </a:xfrm>
                    <a:prstGeom prst="rect">
                      <a:avLst/>
                    </a:prstGeom>
                    <a:noFill/>
                    <a:ln>
                      <a:noFill/>
                    </a:ln>
                  </pic:spPr>
                </pic:pic>
              </a:graphicData>
            </a:graphic>
          </wp:inline>
        </w:drawing>
      </w:r>
    </w:p>
    <w:p w14:paraId="1C44B18E" w14:textId="768604D2" w:rsidR="00D72915" w:rsidRPr="00DC015F" w:rsidRDefault="00D72915" w:rsidP="00D72915">
      <w:pPr>
        <w:rPr>
          <w:rFonts w:ascii="Arial" w:hAnsi="Arial" w:cs="Arial"/>
          <w:i/>
          <w:sz w:val="21"/>
          <w:szCs w:val="21"/>
        </w:rPr>
      </w:pPr>
      <w:r w:rsidRPr="00DC015F">
        <w:rPr>
          <w:rFonts w:ascii="Arial" w:hAnsi="Arial" w:cs="Arial"/>
          <w:i/>
          <w:sz w:val="21"/>
          <w:szCs w:val="21"/>
        </w:rPr>
        <w:t>BU:</w:t>
      </w:r>
      <w:r w:rsidR="00BE5AA9">
        <w:rPr>
          <w:rFonts w:ascii="Arial" w:hAnsi="Arial" w:cs="Arial"/>
          <w:i/>
          <w:sz w:val="21"/>
          <w:szCs w:val="21"/>
        </w:rPr>
        <w:t xml:space="preserve"> Der erste Schritt zur Energie</w:t>
      </w:r>
      <w:r w:rsidR="00236057">
        <w:rPr>
          <w:rFonts w:ascii="Arial" w:hAnsi="Arial" w:cs="Arial"/>
          <w:i/>
          <w:sz w:val="21"/>
          <w:szCs w:val="21"/>
        </w:rPr>
        <w:t>-, CO2- und Kosten</w:t>
      </w:r>
      <w:r w:rsidR="00BE5AA9">
        <w:rPr>
          <w:rFonts w:ascii="Arial" w:hAnsi="Arial" w:cs="Arial"/>
          <w:i/>
          <w:sz w:val="21"/>
          <w:szCs w:val="21"/>
        </w:rPr>
        <w:t>einsparung</w:t>
      </w:r>
      <w:r w:rsidR="002708C0">
        <w:rPr>
          <w:rFonts w:ascii="Arial" w:hAnsi="Arial" w:cs="Arial"/>
          <w:i/>
          <w:sz w:val="21"/>
          <w:szCs w:val="21"/>
        </w:rPr>
        <w:t xml:space="preserve"> </w:t>
      </w:r>
      <w:r w:rsidR="00BE5AA9">
        <w:rPr>
          <w:rFonts w:ascii="Arial" w:hAnsi="Arial" w:cs="Arial"/>
          <w:i/>
          <w:sz w:val="21"/>
          <w:szCs w:val="21"/>
        </w:rPr>
        <w:t>in Unternehmen</w:t>
      </w:r>
      <w:r w:rsidR="00236057">
        <w:rPr>
          <w:rFonts w:ascii="Arial" w:hAnsi="Arial" w:cs="Arial"/>
          <w:i/>
          <w:sz w:val="21"/>
          <w:szCs w:val="21"/>
        </w:rPr>
        <w:t xml:space="preserve"> heißt Energiemanagement</w:t>
      </w:r>
      <w:r w:rsidR="00BE5AA9">
        <w:rPr>
          <w:rFonts w:ascii="Arial" w:hAnsi="Arial" w:cs="Arial"/>
          <w:i/>
          <w:sz w:val="21"/>
          <w:szCs w:val="21"/>
        </w:rPr>
        <w:t xml:space="preserve"> </w:t>
      </w:r>
      <w:r w:rsidRPr="002708C0">
        <w:rPr>
          <w:rFonts w:ascii="Arial" w:hAnsi="Arial" w:cs="Arial"/>
          <w:i/>
          <w:sz w:val="21"/>
          <w:szCs w:val="21"/>
        </w:rPr>
        <w:t xml:space="preserve">(Foto: </w:t>
      </w:r>
      <w:proofErr w:type="spellStart"/>
      <w:r w:rsidR="00BE5AA9">
        <w:rPr>
          <w:rFonts w:ascii="Arial" w:hAnsi="Arial" w:cs="Arial"/>
          <w:i/>
          <w:sz w:val="21"/>
          <w:szCs w:val="21"/>
        </w:rPr>
        <w:t>iStock</w:t>
      </w:r>
      <w:proofErr w:type="spellEnd"/>
      <w:r w:rsidRPr="002708C0">
        <w:rPr>
          <w:rFonts w:ascii="Arial" w:hAnsi="Arial" w:cs="Arial"/>
          <w:i/>
          <w:sz w:val="21"/>
          <w:szCs w:val="21"/>
        </w:rPr>
        <w:t>)</w:t>
      </w:r>
      <w:r w:rsidRPr="00DC015F">
        <w:rPr>
          <w:rFonts w:ascii="Arial" w:hAnsi="Arial" w:cs="Arial"/>
          <w:i/>
          <w:sz w:val="21"/>
          <w:szCs w:val="21"/>
        </w:rPr>
        <w:t xml:space="preserve"> </w:t>
      </w:r>
    </w:p>
    <w:p w14:paraId="6FC91E40" w14:textId="1AC81282" w:rsidR="00D72915" w:rsidRDefault="00D72915">
      <w:pPr>
        <w:spacing w:after="0" w:line="240" w:lineRule="auto"/>
        <w:rPr>
          <w:rFonts w:ascii="Arial" w:hAnsi="Arial" w:cs="Arial"/>
          <w:b/>
          <w:sz w:val="28"/>
          <w:szCs w:val="21"/>
        </w:rPr>
      </w:pPr>
    </w:p>
    <w:p w14:paraId="083DC293" w14:textId="0AE0DE9F" w:rsidR="007C6C8F" w:rsidRPr="0005239E" w:rsidRDefault="007C6C8F"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14:paraId="445E3793" w14:textId="77E4B0C3" w:rsidR="007C6C8F" w:rsidRDefault="007C6C8F" w:rsidP="007229A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w:t>
      </w:r>
      <w:r w:rsidRPr="00EF38F6">
        <w:rPr>
          <w:rFonts w:ascii="Arial" w:hAnsi="Arial" w:cs="Arial"/>
          <w:sz w:val="21"/>
          <w:szCs w:val="21"/>
        </w:rPr>
        <w:t xml:space="preserve">. Damit Strom </w:t>
      </w:r>
      <w:r w:rsidR="00236057" w:rsidRPr="00EF38F6">
        <w:rPr>
          <w:rFonts w:ascii="Arial" w:hAnsi="Arial" w:cs="Arial"/>
          <w:sz w:val="21"/>
          <w:szCs w:val="21"/>
        </w:rPr>
        <w:t xml:space="preserve">und Wärme </w:t>
      </w:r>
      <w:r w:rsidRPr="00EF38F6">
        <w:rPr>
          <w:rFonts w:ascii="Arial" w:hAnsi="Arial" w:cs="Arial"/>
          <w:sz w:val="21"/>
          <w:szCs w:val="21"/>
        </w:rPr>
        <w:t>künftig größtenteils aus erneuerbaren Energien bezogen und der Ausstoß von Treibhausgasen auf ein Minimum reduziert w</w:t>
      </w:r>
      <w:r w:rsidR="00236057" w:rsidRPr="00EF38F6">
        <w:rPr>
          <w:rFonts w:ascii="Arial" w:hAnsi="Arial" w:cs="Arial"/>
          <w:sz w:val="21"/>
          <w:szCs w:val="21"/>
        </w:rPr>
        <w:t>erden</w:t>
      </w:r>
      <w:r w:rsidRPr="00EF38F6">
        <w:rPr>
          <w:rFonts w:ascii="Arial" w:hAnsi="Arial" w:cs="Arial"/>
          <w:sz w:val="21"/>
          <w:szCs w:val="21"/>
        </w:rPr>
        <w:t xml:space="preserve">, zeigt LEKA MV wie öffentliche Einrichtungen, Unternehmen sowie Privatpersonen achtsam mit Ressourcen umgehen können. </w:t>
      </w:r>
      <w:r w:rsidRPr="002548FB">
        <w:rPr>
          <w:rFonts w:ascii="Arial" w:hAnsi="Arial" w:cs="Arial"/>
          <w:sz w:val="21"/>
          <w:szCs w:val="21"/>
        </w:rPr>
        <w:t>Dabei stehen für die insgesamt zwölf Mitarbeiter Themen wie die Akzeptanz erneuerbarer Energien, Energieeffizienz in Unternehmen, Klimaschutz in Kommunen und das Umweltbewusstsein jedes Einzelnen im Fokus.</w:t>
      </w:r>
    </w:p>
    <w:p w14:paraId="6D86E8C0" w14:textId="08D31AF1" w:rsidR="00445686" w:rsidRDefault="00445686">
      <w:pPr>
        <w:spacing w:after="0" w:line="240" w:lineRule="auto"/>
        <w:rPr>
          <w:rFonts w:ascii="Arial" w:hAnsi="Arial" w:cs="Arial"/>
          <w:sz w:val="21"/>
          <w:szCs w:val="21"/>
        </w:rPr>
      </w:pPr>
    </w:p>
    <w:p w14:paraId="6B9C1298" w14:textId="77777777" w:rsidR="007C6C8F" w:rsidRPr="007229A4" w:rsidRDefault="007C6C8F" w:rsidP="007229A4">
      <w:pPr>
        <w:rPr>
          <w:rFonts w:ascii="Arial" w:hAnsi="Arial" w:cs="Arial"/>
          <w:b/>
          <w:sz w:val="28"/>
        </w:rPr>
      </w:pPr>
      <w:r w:rsidRPr="00DA2BE4">
        <w:rPr>
          <w:rFonts w:ascii="Arial" w:hAnsi="Arial" w:cs="Arial"/>
          <w:b/>
          <w:sz w:val="28"/>
        </w:rPr>
        <w:t>Über die Kampagne MVeffizient</w:t>
      </w:r>
    </w:p>
    <w:p w14:paraId="5D82535E" w14:textId="3FF1F15B" w:rsidR="007C6C8F" w:rsidRDefault="007C6C8F"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14:paraId="3FC4FFEF" w14:textId="7EE753F5" w:rsidR="00445686" w:rsidRDefault="00445686" w:rsidP="007229A4">
      <w:pPr>
        <w:rPr>
          <w:rFonts w:ascii="Arial" w:hAnsi="Arial" w:cs="Arial"/>
          <w:sz w:val="21"/>
          <w:szCs w:val="21"/>
        </w:rPr>
      </w:pPr>
    </w:p>
    <w:p w14:paraId="6BC52A9E" w14:textId="594015F9" w:rsidR="007C6C8F" w:rsidRPr="00DA2BE4" w:rsidRDefault="007C6C8F"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8"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9"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0600D7B4" w14:textId="77777777" w:rsidR="007C6C8F" w:rsidRPr="00DA2BE4" w:rsidRDefault="007C6C8F" w:rsidP="00783334">
      <w:pPr>
        <w:rPr>
          <w:rFonts w:ascii="Arial" w:hAnsi="Arial" w:cs="Arial"/>
          <w:highlight w:val="red"/>
        </w:rPr>
      </w:pPr>
    </w:p>
    <w:p w14:paraId="695FC1DF" w14:textId="77777777" w:rsidR="007C6C8F" w:rsidRPr="00DA2BE4" w:rsidRDefault="007C6C8F" w:rsidP="005B489C">
      <w:pPr>
        <w:spacing w:after="0"/>
        <w:rPr>
          <w:rFonts w:ascii="Arial" w:hAnsi="Arial" w:cs="Arial"/>
          <w:b/>
          <w:sz w:val="21"/>
          <w:szCs w:val="21"/>
        </w:rPr>
      </w:pPr>
      <w:r w:rsidRPr="00DA2BE4">
        <w:rPr>
          <w:rFonts w:ascii="Arial" w:hAnsi="Arial" w:cs="Arial"/>
          <w:b/>
          <w:sz w:val="21"/>
          <w:szCs w:val="21"/>
        </w:rPr>
        <w:t xml:space="preserve">Pressekontakt: </w:t>
      </w:r>
    </w:p>
    <w:p w14:paraId="199D6BAB"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14:paraId="473848ED"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Peter Täufel</w:t>
      </w:r>
    </w:p>
    <w:p w14:paraId="555282B7"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Freier Mitarbeiter Pressearbeit</w:t>
      </w:r>
    </w:p>
    <w:p w14:paraId="596D7F6B"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Hauptstr. 43</w:t>
      </w:r>
    </w:p>
    <w:p w14:paraId="58BE1D03"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23996 Bad Kleinen</w:t>
      </w:r>
    </w:p>
    <w:p w14:paraId="106BE092" w14:textId="77777777" w:rsidR="007C6C8F" w:rsidRPr="00DA2BE4" w:rsidRDefault="007C6C8F" w:rsidP="00455F8A">
      <w:pPr>
        <w:spacing w:after="0"/>
        <w:rPr>
          <w:rFonts w:ascii="Arial" w:hAnsi="Arial" w:cs="Arial"/>
          <w:sz w:val="21"/>
          <w:szCs w:val="21"/>
        </w:rPr>
      </w:pPr>
    </w:p>
    <w:p w14:paraId="15930AC5" w14:textId="77777777" w:rsidR="007C6C8F" w:rsidRPr="00DA2BE4" w:rsidRDefault="007C6C8F" w:rsidP="00455F8A">
      <w:pPr>
        <w:spacing w:after="0"/>
        <w:rPr>
          <w:rFonts w:ascii="Arial" w:hAnsi="Arial" w:cs="Arial"/>
          <w:sz w:val="21"/>
          <w:szCs w:val="21"/>
        </w:rPr>
      </w:pPr>
      <w:r w:rsidRPr="00DA2BE4">
        <w:rPr>
          <w:rFonts w:ascii="Arial" w:hAnsi="Arial" w:cs="Arial"/>
          <w:sz w:val="21"/>
          <w:szCs w:val="21"/>
        </w:rPr>
        <w:t>E-Mail: Leokor@web.de</w:t>
      </w:r>
    </w:p>
    <w:p w14:paraId="4510F737" w14:textId="47A8CF8F" w:rsidR="007C6C8F" w:rsidRDefault="007C6C8F" w:rsidP="00C72D66">
      <w:pPr>
        <w:spacing w:after="0"/>
        <w:rPr>
          <w:rFonts w:ascii="Arial" w:hAnsi="Arial" w:cs="Arial"/>
          <w:sz w:val="21"/>
          <w:szCs w:val="21"/>
        </w:rPr>
      </w:pPr>
      <w:r w:rsidRPr="00DA2BE4">
        <w:rPr>
          <w:rFonts w:ascii="Arial" w:hAnsi="Arial" w:cs="Arial"/>
          <w:sz w:val="21"/>
          <w:szCs w:val="21"/>
        </w:rPr>
        <w:t xml:space="preserve">Tel: 0173 </w:t>
      </w:r>
      <w:r w:rsidR="001F7A10">
        <w:rPr>
          <w:rFonts w:ascii="Arial" w:hAnsi="Arial" w:cs="Arial"/>
          <w:sz w:val="21"/>
          <w:szCs w:val="21"/>
        </w:rPr>
        <w:t>–</w:t>
      </w:r>
      <w:r w:rsidRPr="00DA2BE4">
        <w:rPr>
          <w:rFonts w:ascii="Arial" w:hAnsi="Arial" w:cs="Arial"/>
          <w:sz w:val="21"/>
          <w:szCs w:val="21"/>
        </w:rPr>
        <w:t xml:space="preserve"> 3525782</w:t>
      </w:r>
    </w:p>
    <w:p w14:paraId="17AC762D" w14:textId="322F6DC0" w:rsidR="001F7A10" w:rsidRDefault="001F7A10" w:rsidP="00C72D66">
      <w:pPr>
        <w:spacing w:after="0"/>
        <w:rPr>
          <w:rFonts w:ascii="Arial" w:hAnsi="Arial" w:cs="Arial"/>
          <w:sz w:val="21"/>
          <w:szCs w:val="21"/>
        </w:rPr>
      </w:pPr>
    </w:p>
    <w:p w14:paraId="60923F8E" w14:textId="659D1E7F" w:rsidR="001F7A10" w:rsidRDefault="001F7A10" w:rsidP="00C72D66">
      <w:pPr>
        <w:spacing w:after="0"/>
        <w:rPr>
          <w:rFonts w:ascii="Arial" w:hAnsi="Arial" w:cs="Arial"/>
          <w:sz w:val="21"/>
          <w:szCs w:val="21"/>
        </w:rPr>
      </w:pPr>
    </w:p>
    <w:sectPr w:rsidR="001F7A10" w:rsidSect="00EF38F6">
      <w:headerReference w:type="default" r:id="rId10"/>
      <w:footerReference w:type="default" r:id="rId11"/>
      <w:pgSz w:w="11906" w:h="16838"/>
      <w:pgMar w:top="2977" w:right="1416" w:bottom="1134" w:left="12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223E2" w14:textId="77777777" w:rsidR="00F4648F" w:rsidRDefault="00F4648F" w:rsidP="00DC54F9">
      <w:pPr>
        <w:spacing w:after="0" w:line="240" w:lineRule="auto"/>
      </w:pPr>
      <w:r>
        <w:separator/>
      </w:r>
    </w:p>
  </w:endnote>
  <w:endnote w:type="continuationSeparator" w:id="0">
    <w:p w14:paraId="3E9147AE" w14:textId="77777777" w:rsidR="00F4648F" w:rsidRDefault="00F4648F"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237A0" w14:textId="51086538" w:rsidR="007C6C8F" w:rsidRPr="008B30E5" w:rsidRDefault="007C6C8F"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CF5FDC">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00F4648F">
      <w:fldChar w:fldCharType="begin"/>
    </w:r>
    <w:r w:rsidR="00F4648F">
      <w:instrText>NUMPAGES  \* Arabic  \* MERGEFORMAT</w:instrText>
    </w:r>
    <w:r w:rsidR="00F4648F">
      <w:fldChar w:fldCharType="separate"/>
    </w:r>
    <w:r w:rsidR="00CF5FDC" w:rsidRPr="00CF5FDC">
      <w:rPr>
        <w:rFonts w:ascii="Arial" w:hAnsi="Arial" w:cs="Arial"/>
        <w:b/>
        <w:bCs/>
        <w:noProof/>
        <w:sz w:val="20"/>
      </w:rPr>
      <w:t>3</w:t>
    </w:r>
    <w:r w:rsidR="00F4648F">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AC053" w14:textId="77777777" w:rsidR="00F4648F" w:rsidRDefault="00F4648F" w:rsidP="00DC54F9">
      <w:pPr>
        <w:spacing w:after="0" w:line="240" w:lineRule="auto"/>
      </w:pPr>
      <w:r>
        <w:separator/>
      </w:r>
    </w:p>
  </w:footnote>
  <w:footnote w:type="continuationSeparator" w:id="0">
    <w:p w14:paraId="3EC95EC2" w14:textId="77777777" w:rsidR="00F4648F" w:rsidRDefault="00F4648F"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D02E" w14:textId="77777777" w:rsidR="007C6C8F" w:rsidRDefault="007C6C8F" w:rsidP="00DC54F9">
    <w:pPr>
      <w:pStyle w:val="Kopfzeile"/>
      <w:jc w:val="right"/>
      <w:rPr>
        <w:noProof/>
        <w:lang w:eastAsia="de-DE"/>
      </w:rPr>
    </w:pPr>
  </w:p>
  <w:p w14:paraId="59F43273" w14:textId="280E9DDE" w:rsidR="007C6C8F" w:rsidRDefault="001E7CBD" w:rsidP="00DC54F9">
    <w:pPr>
      <w:pStyle w:val="Kopfzeile"/>
      <w:jc w:val="right"/>
      <w:rPr>
        <w:noProof/>
        <w:lang w:eastAsia="de-DE"/>
      </w:rPr>
    </w:pPr>
    <w:r>
      <w:rPr>
        <w:noProof/>
        <w:lang w:eastAsia="de-DE"/>
      </w:rPr>
      <w:drawing>
        <wp:anchor distT="0" distB="0" distL="114300" distR="114300" simplePos="0" relativeHeight="251660288" behindDoc="0" locked="0" layoutInCell="1" allowOverlap="1" wp14:anchorId="432DEECE" wp14:editId="21612D2B">
          <wp:simplePos x="0" y="0"/>
          <wp:positionH relativeFrom="margin">
            <wp:posOffset>2152015</wp:posOffset>
          </wp:positionH>
          <wp:positionV relativeFrom="paragraph">
            <wp:posOffset>107950</wp:posOffset>
          </wp:positionV>
          <wp:extent cx="1705610" cy="109093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pic:spPr>
              </pic:pic>
            </a:graphicData>
          </a:graphic>
          <wp14:sizeRelH relativeFrom="page">
            <wp14:pctWidth>0</wp14:pctWidth>
          </wp14:sizeRelH>
          <wp14:sizeRelV relativeFrom="page">
            <wp14:pctHeight>0</wp14:pctHeight>
          </wp14:sizeRelV>
        </wp:anchor>
      </w:drawing>
    </w:r>
  </w:p>
  <w:p w14:paraId="08405965" w14:textId="5D902063" w:rsidR="007C6C8F" w:rsidRDefault="001E7CBD" w:rsidP="00DC54F9">
    <w:pPr>
      <w:pStyle w:val="Kopfzeile"/>
      <w:jc w:val="right"/>
      <w:rPr>
        <w:noProof/>
        <w:lang w:eastAsia="de-DE"/>
      </w:rPr>
    </w:pPr>
    <w:r>
      <w:rPr>
        <w:noProof/>
        <w:lang w:eastAsia="de-DE"/>
      </w:rPr>
      <w:drawing>
        <wp:anchor distT="0" distB="0" distL="114300" distR="114300" simplePos="0" relativeHeight="251661312" behindDoc="0" locked="0" layoutInCell="1" allowOverlap="1" wp14:anchorId="542F3172" wp14:editId="5674E55E">
          <wp:simplePos x="0" y="0"/>
          <wp:positionH relativeFrom="margin">
            <wp:align>right</wp:align>
          </wp:positionH>
          <wp:positionV relativeFrom="paragraph">
            <wp:posOffset>63500</wp:posOffset>
          </wp:positionV>
          <wp:extent cx="1759585" cy="793750"/>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pic:spPr>
              </pic:pic>
            </a:graphicData>
          </a:graphic>
          <wp14:sizeRelH relativeFrom="page">
            <wp14:pctWidth>0</wp14:pctWidth>
          </wp14:sizeRelH>
          <wp14:sizeRelV relativeFrom="page">
            <wp14:pctHeight>0</wp14:pctHeight>
          </wp14:sizeRelV>
        </wp:anchor>
      </w:drawing>
    </w:r>
  </w:p>
  <w:p w14:paraId="27B23596" w14:textId="77777777" w:rsidR="007C6C8F" w:rsidRDefault="007C6C8F" w:rsidP="00DC54F9">
    <w:pPr>
      <w:pStyle w:val="Kopfzeile"/>
      <w:jc w:val="right"/>
      <w:rPr>
        <w:noProof/>
        <w:lang w:eastAsia="de-DE"/>
      </w:rPr>
    </w:pPr>
  </w:p>
  <w:p w14:paraId="7ABE7050" w14:textId="77777777" w:rsidR="007C6C8F" w:rsidRDefault="007C6C8F"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2572"/>
    <w:multiLevelType w:val="multilevel"/>
    <w:tmpl w:val="9B4C2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4F5B146C"/>
    <w:multiLevelType w:val="multilevel"/>
    <w:tmpl w:val="6AB4F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DA6E59"/>
    <w:multiLevelType w:val="multilevel"/>
    <w:tmpl w:val="5234E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109D5"/>
    <w:rsid w:val="0001613D"/>
    <w:rsid w:val="00022245"/>
    <w:rsid w:val="0002469B"/>
    <w:rsid w:val="00025889"/>
    <w:rsid w:val="00034C75"/>
    <w:rsid w:val="000407BD"/>
    <w:rsid w:val="0004527C"/>
    <w:rsid w:val="00047E34"/>
    <w:rsid w:val="000513C4"/>
    <w:rsid w:val="0005239E"/>
    <w:rsid w:val="00055B6B"/>
    <w:rsid w:val="000705BB"/>
    <w:rsid w:val="00071D34"/>
    <w:rsid w:val="00072291"/>
    <w:rsid w:val="00074EBF"/>
    <w:rsid w:val="00076F56"/>
    <w:rsid w:val="000777A3"/>
    <w:rsid w:val="00091450"/>
    <w:rsid w:val="00091D47"/>
    <w:rsid w:val="0009279B"/>
    <w:rsid w:val="000952D3"/>
    <w:rsid w:val="000963A5"/>
    <w:rsid w:val="000A03A7"/>
    <w:rsid w:val="000A4DF2"/>
    <w:rsid w:val="000B415A"/>
    <w:rsid w:val="000B6138"/>
    <w:rsid w:val="000C2778"/>
    <w:rsid w:val="000C3925"/>
    <w:rsid w:val="000C7181"/>
    <w:rsid w:val="000C77A6"/>
    <w:rsid w:val="000C77BD"/>
    <w:rsid w:val="000D23B3"/>
    <w:rsid w:val="000D648B"/>
    <w:rsid w:val="000D6E35"/>
    <w:rsid w:val="000E0308"/>
    <w:rsid w:val="000E248E"/>
    <w:rsid w:val="000E4850"/>
    <w:rsid w:val="000E71EA"/>
    <w:rsid w:val="000E7444"/>
    <w:rsid w:val="000E7740"/>
    <w:rsid w:val="000F2D18"/>
    <w:rsid w:val="000F5D69"/>
    <w:rsid w:val="000F6204"/>
    <w:rsid w:val="000F72DC"/>
    <w:rsid w:val="001025F6"/>
    <w:rsid w:val="00102623"/>
    <w:rsid w:val="0010401A"/>
    <w:rsid w:val="00105AAA"/>
    <w:rsid w:val="00121F2D"/>
    <w:rsid w:val="001249EC"/>
    <w:rsid w:val="00125088"/>
    <w:rsid w:val="001255F9"/>
    <w:rsid w:val="0013710B"/>
    <w:rsid w:val="001422AA"/>
    <w:rsid w:val="00152202"/>
    <w:rsid w:val="001524DB"/>
    <w:rsid w:val="001531A4"/>
    <w:rsid w:val="001555A5"/>
    <w:rsid w:val="0015590D"/>
    <w:rsid w:val="0015778E"/>
    <w:rsid w:val="00157E68"/>
    <w:rsid w:val="0016015A"/>
    <w:rsid w:val="00160C89"/>
    <w:rsid w:val="00161855"/>
    <w:rsid w:val="00163320"/>
    <w:rsid w:val="00171C17"/>
    <w:rsid w:val="00171EC5"/>
    <w:rsid w:val="00173209"/>
    <w:rsid w:val="00182ABC"/>
    <w:rsid w:val="00185685"/>
    <w:rsid w:val="001866B5"/>
    <w:rsid w:val="00186BBF"/>
    <w:rsid w:val="00191EC6"/>
    <w:rsid w:val="0019338E"/>
    <w:rsid w:val="00196571"/>
    <w:rsid w:val="001A2AD9"/>
    <w:rsid w:val="001A3513"/>
    <w:rsid w:val="001A4D87"/>
    <w:rsid w:val="001A4F9F"/>
    <w:rsid w:val="001A7729"/>
    <w:rsid w:val="001B212A"/>
    <w:rsid w:val="001B3580"/>
    <w:rsid w:val="001B559F"/>
    <w:rsid w:val="001C0347"/>
    <w:rsid w:val="001D2A4F"/>
    <w:rsid w:val="001D4622"/>
    <w:rsid w:val="001D75F2"/>
    <w:rsid w:val="001E403A"/>
    <w:rsid w:val="001E4E6D"/>
    <w:rsid w:val="001E5266"/>
    <w:rsid w:val="001E6CD3"/>
    <w:rsid w:val="001E7CBD"/>
    <w:rsid w:val="001F01E4"/>
    <w:rsid w:val="001F57B5"/>
    <w:rsid w:val="001F60A0"/>
    <w:rsid w:val="001F72D9"/>
    <w:rsid w:val="001F7A10"/>
    <w:rsid w:val="002021E1"/>
    <w:rsid w:val="00203284"/>
    <w:rsid w:val="00204E45"/>
    <w:rsid w:val="00211AA9"/>
    <w:rsid w:val="0021250A"/>
    <w:rsid w:val="002126B3"/>
    <w:rsid w:val="00213CDB"/>
    <w:rsid w:val="002156B0"/>
    <w:rsid w:val="00215E1B"/>
    <w:rsid w:val="0021641B"/>
    <w:rsid w:val="00220778"/>
    <w:rsid w:val="00221CD9"/>
    <w:rsid w:val="00231113"/>
    <w:rsid w:val="0023156B"/>
    <w:rsid w:val="00231C7E"/>
    <w:rsid w:val="00234303"/>
    <w:rsid w:val="00236057"/>
    <w:rsid w:val="002362B2"/>
    <w:rsid w:val="00237178"/>
    <w:rsid w:val="00242F35"/>
    <w:rsid w:val="002448F7"/>
    <w:rsid w:val="00250EF1"/>
    <w:rsid w:val="00252481"/>
    <w:rsid w:val="002548FB"/>
    <w:rsid w:val="002573EB"/>
    <w:rsid w:val="002575A5"/>
    <w:rsid w:val="00261BC9"/>
    <w:rsid w:val="002640C0"/>
    <w:rsid w:val="002708C0"/>
    <w:rsid w:val="00270E52"/>
    <w:rsid w:val="00273155"/>
    <w:rsid w:val="00276283"/>
    <w:rsid w:val="00280486"/>
    <w:rsid w:val="0028436D"/>
    <w:rsid w:val="002868EF"/>
    <w:rsid w:val="00286965"/>
    <w:rsid w:val="002926BE"/>
    <w:rsid w:val="00294EDC"/>
    <w:rsid w:val="002A0231"/>
    <w:rsid w:val="002A3C75"/>
    <w:rsid w:val="002A4A7D"/>
    <w:rsid w:val="002A5B14"/>
    <w:rsid w:val="002A7CB3"/>
    <w:rsid w:val="002B27E2"/>
    <w:rsid w:val="002C7962"/>
    <w:rsid w:val="002D2A5B"/>
    <w:rsid w:val="002D3765"/>
    <w:rsid w:val="002D3881"/>
    <w:rsid w:val="002D3FCE"/>
    <w:rsid w:val="002D4EA7"/>
    <w:rsid w:val="002D4FC8"/>
    <w:rsid w:val="002E1A52"/>
    <w:rsid w:val="002E3D01"/>
    <w:rsid w:val="002E59CE"/>
    <w:rsid w:val="002F1D14"/>
    <w:rsid w:val="002F2E97"/>
    <w:rsid w:val="002F3344"/>
    <w:rsid w:val="002F5765"/>
    <w:rsid w:val="002F7065"/>
    <w:rsid w:val="002F7AB8"/>
    <w:rsid w:val="00302E0F"/>
    <w:rsid w:val="00304155"/>
    <w:rsid w:val="00307B22"/>
    <w:rsid w:val="00315971"/>
    <w:rsid w:val="00315DF8"/>
    <w:rsid w:val="00320338"/>
    <w:rsid w:val="00320597"/>
    <w:rsid w:val="0032070A"/>
    <w:rsid w:val="00322782"/>
    <w:rsid w:val="00327FC0"/>
    <w:rsid w:val="00331467"/>
    <w:rsid w:val="00332749"/>
    <w:rsid w:val="00336AA5"/>
    <w:rsid w:val="003427CD"/>
    <w:rsid w:val="00342C48"/>
    <w:rsid w:val="00345070"/>
    <w:rsid w:val="003464E3"/>
    <w:rsid w:val="003474E4"/>
    <w:rsid w:val="003524D6"/>
    <w:rsid w:val="00353B5A"/>
    <w:rsid w:val="00353F0E"/>
    <w:rsid w:val="00355B16"/>
    <w:rsid w:val="00356330"/>
    <w:rsid w:val="003671BF"/>
    <w:rsid w:val="0036770F"/>
    <w:rsid w:val="00370FDA"/>
    <w:rsid w:val="00371E2C"/>
    <w:rsid w:val="0037637C"/>
    <w:rsid w:val="00376D1F"/>
    <w:rsid w:val="00381D46"/>
    <w:rsid w:val="00382C29"/>
    <w:rsid w:val="00394C75"/>
    <w:rsid w:val="003A0592"/>
    <w:rsid w:val="003A0A0B"/>
    <w:rsid w:val="003A2DCB"/>
    <w:rsid w:val="003A4A7E"/>
    <w:rsid w:val="003A5E44"/>
    <w:rsid w:val="003B2158"/>
    <w:rsid w:val="003B3BCB"/>
    <w:rsid w:val="003B4A5E"/>
    <w:rsid w:val="003B4DE7"/>
    <w:rsid w:val="003B6103"/>
    <w:rsid w:val="003B6D66"/>
    <w:rsid w:val="003C50F7"/>
    <w:rsid w:val="003D2CE7"/>
    <w:rsid w:val="003D442D"/>
    <w:rsid w:val="003D541F"/>
    <w:rsid w:val="003E0D9D"/>
    <w:rsid w:val="003E1121"/>
    <w:rsid w:val="003E4CF5"/>
    <w:rsid w:val="003E7F7B"/>
    <w:rsid w:val="003F0075"/>
    <w:rsid w:val="003F2767"/>
    <w:rsid w:val="003F7429"/>
    <w:rsid w:val="00404DFA"/>
    <w:rsid w:val="0040594C"/>
    <w:rsid w:val="00405C68"/>
    <w:rsid w:val="0040604F"/>
    <w:rsid w:val="004065D6"/>
    <w:rsid w:val="00406BEC"/>
    <w:rsid w:val="0041020F"/>
    <w:rsid w:val="00411F6B"/>
    <w:rsid w:val="00412F36"/>
    <w:rsid w:val="00413F75"/>
    <w:rsid w:val="00414772"/>
    <w:rsid w:val="00416CE9"/>
    <w:rsid w:val="00423A10"/>
    <w:rsid w:val="004273D5"/>
    <w:rsid w:val="00437A8C"/>
    <w:rsid w:val="00444F10"/>
    <w:rsid w:val="00445686"/>
    <w:rsid w:val="00446E7C"/>
    <w:rsid w:val="00455F8A"/>
    <w:rsid w:val="00457FAA"/>
    <w:rsid w:val="00460E95"/>
    <w:rsid w:val="0046361A"/>
    <w:rsid w:val="00464992"/>
    <w:rsid w:val="004658C8"/>
    <w:rsid w:val="004676C0"/>
    <w:rsid w:val="00467F53"/>
    <w:rsid w:val="00470443"/>
    <w:rsid w:val="00470845"/>
    <w:rsid w:val="004715E8"/>
    <w:rsid w:val="00471B8E"/>
    <w:rsid w:val="00475DF8"/>
    <w:rsid w:val="004838F6"/>
    <w:rsid w:val="004839E5"/>
    <w:rsid w:val="00490247"/>
    <w:rsid w:val="004916A1"/>
    <w:rsid w:val="004916EB"/>
    <w:rsid w:val="004925F6"/>
    <w:rsid w:val="0049320E"/>
    <w:rsid w:val="00497754"/>
    <w:rsid w:val="004A1294"/>
    <w:rsid w:val="004A2C82"/>
    <w:rsid w:val="004A4C98"/>
    <w:rsid w:val="004A5CC3"/>
    <w:rsid w:val="004C062A"/>
    <w:rsid w:val="004C6FAC"/>
    <w:rsid w:val="004C75DB"/>
    <w:rsid w:val="004D03AF"/>
    <w:rsid w:val="004D2B60"/>
    <w:rsid w:val="004D41DF"/>
    <w:rsid w:val="004D60D7"/>
    <w:rsid w:val="004D6DC7"/>
    <w:rsid w:val="004D70F9"/>
    <w:rsid w:val="004E0147"/>
    <w:rsid w:val="004E36B4"/>
    <w:rsid w:val="004F4FDA"/>
    <w:rsid w:val="00502D8E"/>
    <w:rsid w:val="005031D9"/>
    <w:rsid w:val="00506CCF"/>
    <w:rsid w:val="00511E5D"/>
    <w:rsid w:val="00513FD9"/>
    <w:rsid w:val="005140C3"/>
    <w:rsid w:val="005149A0"/>
    <w:rsid w:val="00515240"/>
    <w:rsid w:val="00521074"/>
    <w:rsid w:val="00524B79"/>
    <w:rsid w:val="00524D8A"/>
    <w:rsid w:val="00532E46"/>
    <w:rsid w:val="00541EB6"/>
    <w:rsid w:val="005502D3"/>
    <w:rsid w:val="00551A11"/>
    <w:rsid w:val="005543B4"/>
    <w:rsid w:val="00554463"/>
    <w:rsid w:val="005646E7"/>
    <w:rsid w:val="00565FCB"/>
    <w:rsid w:val="005665AB"/>
    <w:rsid w:val="00566736"/>
    <w:rsid w:val="005716B1"/>
    <w:rsid w:val="00573DEB"/>
    <w:rsid w:val="00574DC3"/>
    <w:rsid w:val="005757EC"/>
    <w:rsid w:val="00575D31"/>
    <w:rsid w:val="00575FEB"/>
    <w:rsid w:val="005763E3"/>
    <w:rsid w:val="00580030"/>
    <w:rsid w:val="00581904"/>
    <w:rsid w:val="00581913"/>
    <w:rsid w:val="005951C2"/>
    <w:rsid w:val="005A270E"/>
    <w:rsid w:val="005A4506"/>
    <w:rsid w:val="005A5B90"/>
    <w:rsid w:val="005A70A5"/>
    <w:rsid w:val="005B11EE"/>
    <w:rsid w:val="005B182B"/>
    <w:rsid w:val="005B489C"/>
    <w:rsid w:val="005B79DE"/>
    <w:rsid w:val="005C06AF"/>
    <w:rsid w:val="005C3791"/>
    <w:rsid w:val="005C53B6"/>
    <w:rsid w:val="005D038A"/>
    <w:rsid w:val="005D4668"/>
    <w:rsid w:val="005D510C"/>
    <w:rsid w:val="005D6EBD"/>
    <w:rsid w:val="005D75BF"/>
    <w:rsid w:val="005E0C37"/>
    <w:rsid w:val="005E5AC7"/>
    <w:rsid w:val="005E5B87"/>
    <w:rsid w:val="005E610A"/>
    <w:rsid w:val="006026C8"/>
    <w:rsid w:val="00603518"/>
    <w:rsid w:val="00603DAF"/>
    <w:rsid w:val="00603F5B"/>
    <w:rsid w:val="00615D2F"/>
    <w:rsid w:val="00615E3F"/>
    <w:rsid w:val="00617386"/>
    <w:rsid w:val="00622957"/>
    <w:rsid w:val="00622AF2"/>
    <w:rsid w:val="00623CE2"/>
    <w:rsid w:val="006273BA"/>
    <w:rsid w:val="00627916"/>
    <w:rsid w:val="00634B58"/>
    <w:rsid w:val="00634FEC"/>
    <w:rsid w:val="00635656"/>
    <w:rsid w:val="00636680"/>
    <w:rsid w:val="00637AB7"/>
    <w:rsid w:val="006431C3"/>
    <w:rsid w:val="00645345"/>
    <w:rsid w:val="006505E1"/>
    <w:rsid w:val="006509C2"/>
    <w:rsid w:val="00652459"/>
    <w:rsid w:val="00654547"/>
    <w:rsid w:val="006545D7"/>
    <w:rsid w:val="00654C6A"/>
    <w:rsid w:val="00656873"/>
    <w:rsid w:val="0066034D"/>
    <w:rsid w:val="00661645"/>
    <w:rsid w:val="00662853"/>
    <w:rsid w:val="00662DCB"/>
    <w:rsid w:val="00663AC7"/>
    <w:rsid w:val="00664BBB"/>
    <w:rsid w:val="00667D34"/>
    <w:rsid w:val="00680515"/>
    <w:rsid w:val="0068120E"/>
    <w:rsid w:val="00686D22"/>
    <w:rsid w:val="006901EC"/>
    <w:rsid w:val="006926C3"/>
    <w:rsid w:val="00694AE1"/>
    <w:rsid w:val="0069508B"/>
    <w:rsid w:val="006954FC"/>
    <w:rsid w:val="006A7E3F"/>
    <w:rsid w:val="006B1E3C"/>
    <w:rsid w:val="006B5E63"/>
    <w:rsid w:val="006B6552"/>
    <w:rsid w:val="006B7FD4"/>
    <w:rsid w:val="006C0720"/>
    <w:rsid w:val="006C1D6B"/>
    <w:rsid w:val="006D0066"/>
    <w:rsid w:val="006D12EF"/>
    <w:rsid w:val="006D2F85"/>
    <w:rsid w:val="006D3833"/>
    <w:rsid w:val="006D5E0C"/>
    <w:rsid w:val="006D729A"/>
    <w:rsid w:val="006E2424"/>
    <w:rsid w:val="006E54A0"/>
    <w:rsid w:val="006E70E7"/>
    <w:rsid w:val="006E72E3"/>
    <w:rsid w:val="006E7360"/>
    <w:rsid w:val="006F3947"/>
    <w:rsid w:val="006F50AE"/>
    <w:rsid w:val="007057CF"/>
    <w:rsid w:val="0070640A"/>
    <w:rsid w:val="0070691C"/>
    <w:rsid w:val="007073AE"/>
    <w:rsid w:val="00707504"/>
    <w:rsid w:val="007135C4"/>
    <w:rsid w:val="00713EBF"/>
    <w:rsid w:val="0072074F"/>
    <w:rsid w:val="00722471"/>
    <w:rsid w:val="007229A4"/>
    <w:rsid w:val="007249C1"/>
    <w:rsid w:val="00724CE8"/>
    <w:rsid w:val="00726418"/>
    <w:rsid w:val="00726CA2"/>
    <w:rsid w:val="00727688"/>
    <w:rsid w:val="00730CD8"/>
    <w:rsid w:val="007313DD"/>
    <w:rsid w:val="007329DC"/>
    <w:rsid w:val="00732C8E"/>
    <w:rsid w:val="00733620"/>
    <w:rsid w:val="00733643"/>
    <w:rsid w:val="007409BF"/>
    <w:rsid w:val="0074231F"/>
    <w:rsid w:val="0074498A"/>
    <w:rsid w:val="00745F37"/>
    <w:rsid w:val="00746B71"/>
    <w:rsid w:val="00750D62"/>
    <w:rsid w:val="00757C41"/>
    <w:rsid w:val="00766467"/>
    <w:rsid w:val="00775EF4"/>
    <w:rsid w:val="00783334"/>
    <w:rsid w:val="00790D11"/>
    <w:rsid w:val="007924A4"/>
    <w:rsid w:val="007942F0"/>
    <w:rsid w:val="00795326"/>
    <w:rsid w:val="00795C47"/>
    <w:rsid w:val="007A40E8"/>
    <w:rsid w:val="007A7325"/>
    <w:rsid w:val="007B0603"/>
    <w:rsid w:val="007B2934"/>
    <w:rsid w:val="007B37AB"/>
    <w:rsid w:val="007B43D8"/>
    <w:rsid w:val="007B64AD"/>
    <w:rsid w:val="007B7E33"/>
    <w:rsid w:val="007C026D"/>
    <w:rsid w:val="007C3C0B"/>
    <w:rsid w:val="007C47BC"/>
    <w:rsid w:val="007C492F"/>
    <w:rsid w:val="007C62DB"/>
    <w:rsid w:val="007C6C8F"/>
    <w:rsid w:val="007D634C"/>
    <w:rsid w:val="007D6417"/>
    <w:rsid w:val="007E03B8"/>
    <w:rsid w:val="007E198F"/>
    <w:rsid w:val="007E2E45"/>
    <w:rsid w:val="007E7A23"/>
    <w:rsid w:val="007F58B1"/>
    <w:rsid w:val="007F7A19"/>
    <w:rsid w:val="007F7A68"/>
    <w:rsid w:val="008036E2"/>
    <w:rsid w:val="00804CF3"/>
    <w:rsid w:val="0080587B"/>
    <w:rsid w:val="00807BDD"/>
    <w:rsid w:val="0081011A"/>
    <w:rsid w:val="00810E5C"/>
    <w:rsid w:val="008110C3"/>
    <w:rsid w:val="00821A90"/>
    <w:rsid w:val="008253DB"/>
    <w:rsid w:val="00827FF2"/>
    <w:rsid w:val="00832FE6"/>
    <w:rsid w:val="0083381D"/>
    <w:rsid w:val="00835FC5"/>
    <w:rsid w:val="0084049F"/>
    <w:rsid w:val="0085217F"/>
    <w:rsid w:val="008540DB"/>
    <w:rsid w:val="0085441B"/>
    <w:rsid w:val="008673D4"/>
    <w:rsid w:val="008722A6"/>
    <w:rsid w:val="00875493"/>
    <w:rsid w:val="00876BEB"/>
    <w:rsid w:val="0087795B"/>
    <w:rsid w:val="00877C06"/>
    <w:rsid w:val="008848C7"/>
    <w:rsid w:val="008907F9"/>
    <w:rsid w:val="00894844"/>
    <w:rsid w:val="008A4BE0"/>
    <w:rsid w:val="008A74D3"/>
    <w:rsid w:val="008B2AB5"/>
    <w:rsid w:val="008B2AFC"/>
    <w:rsid w:val="008B30E5"/>
    <w:rsid w:val="008C0F52"/>
    <w:rsid w:val="008C46DE"/>
    <w:rsid w:val="008C5F44"/>
    <w:rsid w:val="008C7E18"/>
    <w:rsid w:val="008D0CC1"/>
    <w:rsid w:val="008D1621"/>
    <w:rsid w:val="008D1835"/>
    <w:rsid w:val="008D1BFF"/>
    <w:rsid w:val="008D2AD3"/>
    <w:rsid w:val="008D4218"/>
    <w:rsid w:val="008D6F05"/>
    <w:rsid w:val="008E0EC5"/>
    <w:rsid w:val="008E22D1"/>
    <w:rsid w:val="008E4BBC"/>
    <w:rsid w:val="008E520C"/>
    <w:rsid w:val="00901FAA"/>
    <w:rsid w:val="0090240D"/>
    <w:rsid w:val="009026E7"/>
    <w:rsid w:val="009042BE"/>
    <w:rsid w:val="009064DA"/>
    <w:rsid w:val="00921029"/>
    <w:rsid w:val="0092276C"/>
    <w:rsid w:val="00926046"/>
    <w:rsid w:val="00931ED7"/>
    <w:rsid w:val="009345BD"/>
    <w:rsid w:val="00935410"/>
    <w:rsid w:val="009401E2"/>
    <w:rsid w:val="00940674"/>
    <w:rsid w:val="00942ED7"/>
    <w:rsid w:val="00944E9C"/>
    <w:rsid w:val="009454A1"/>
    <w:rsid w:val="00956DF5"/>
    <w:rsid w:val="00962D39"/>
    <w:rsid w:val="009663FE"/>
    <w:rsid w:val="00970A36"/>
    <w:rsid w:val="0097488D"/>
    <w:rsid w:val="009846F4"/>
    <w:rsid w:val="00985D9B"/>
    <w:rsid w:val="00986C67"/>
    <w:rsid w:val="00986EE2"/>
    <w:rsid w:val="009919B6"/>
    <w:rsid w:val="00991DC2"/>
    <w:rsid w:val="0099201A"/>
    <w:rsid w:val="00993AC2"/>
    <w:rsid w:val="009A08A4"/>
    <w:rsid w:val="009A29D7"/>
    <w:rsid w:val="009B033F"/>
    <w:rsid w:val="009B05FB"/>
    <w:rsid w:val="009B164B"/>
    <w:rsid w:val="009B22B5"/>
    <w:rsid w:val="009B765F"/>
    <w:rsid w:val="009C05D3"/>
    <w:rsid w:val="009C0C1E"/>
    <w:rsid w:val="009C6C54"/>
    <w:rsid w:val="009C780E"/>
    <w:rsid w:val="009D1074"/>
    <w:rsid w:val="009D1387"/>
    <w:rsid w:val="009D2D93"/>
    <w:rsid w:val="009E11DC"/>
    <w:rsid w:val="009E15AC"/>
    <w:rsid w:val="009E29E1"/>
    <w:rsid w:val="009E5B64"/>
    <w:rsid w:val="009E6510"/>
    <w:rsid w:val="009F184C"/>
    <w:rsid w:val="009F3B41"/>
    <w:rsid w:val="009F40AC"/>
    <w:rsid w:val="009F4DAB"/>
    <w:rsid w:val="009F6995"/>
    <w:rsid w:val="009F7311"/>
    <w:rsid w:val="00A010DA"/>
    <w:rsid w:val="00A03049"/>
    <w:rsid w:val="00A0417F"/>
    <w:rsid w:val="00A0474F"/>
    <w:rsid w:val="00A060D7"/>
    <w:rsid w:val="00A1060E"/>
    <w:rsid w:val="00A11D7B"/>
    <w:rsid w:val="00A11FCD"/>
    <w:rsid w:val="00A2673B"/>
    <w:rsid w:val="00A26F5E"/>
    <w:rsid w:val="00A34333"/>
    <w:rsid w:val="00A364D4"/>
    <w:rsid w:val="00A366AD"/>
    <w:rsid w:val="00A4075B"/>
    <w:rsid w:val="00A44B99"/>
    <w:rsid w:val="00A44F13"/>
    <w:rsid w:val="00A46850"/>
    <w:rsid w:val="00A5118F"/>
    <w:rsid w:val="00A51653"/>
    <w:rsid w:val="00A53006"/>
    <w:rsid w:val="00A66F9B"/>
    <w:rsid w:val="00A840D0"/>
    <w:rsid w:val="00A86B22"/>
    <w:rsid w:val="00A928B9"/>
    <w:rsid w:val="00A97417"/>
    <w:rsid w:val="00AB6FD6"/>
    <w:rsid w:val="00AC1F87"/>
    <w:rsid w:val="00AC365C"/>
    <w:rsid w:val="00AD1AB3"/>
    <w:rsid w:val="00AD3EB3"/>
    <w:rsid w:val="00AD4981"/>
    <w:rsid w:val="00AE096C"/>
    <w:rsid w:val="00AE3106"/>
    <w:rsid w:val="00AE38C2"/>
    <w:rsid w:val="00AE5F0F"/>
    <w:rsid w:val="00AE61D3"/>
    <w:rsid w:val="00AF1D36"/>
    <w:rsid w:val="00AF2177"/>
    <w:rsid w:val="00AF4BF0"/>
    <w:rsid w:val="00B00C82"/>
    <w:rsid w:val="00B02B3B"/>
    <w:rsid w:val="00B04DA8"/>
    <w:rsid w:val="00B16CDF"/>
    <w:rsid w:val="00B16D10"/>
    <w:rsid w:val="00B172A8"/>
    <w:rsid w:val="00B20ECE"/>
    <w:rsid w:val="00B27E1C"/>
    <w:rsid w:val="00B30DA7"/>
    <w:rsid w:val="00B352E0"/>
    <w:rsid w:val="00B424D5"/>
    <w:rsid w:val="00B43043"/>
    <w:rsid w:val="00B47B9E"/>
    <w:rsid w:val="00B557D1"/>
    <w:rsid w:val="00B6316E"/>
    <w:rsid w:val="00B64836"/>
    <w:rsid w:val="00B65F44"/>
    <w:rsid w:val="00B744AA"/>
    <w:rsid w:val="00B75767"/>
    <w:rsid w:val="00B81B99"/>
    <w:rsid w:val="00B829E0"/>
    <w:rsid w:val="00B840F3"/>
    <w:rsid w:val="00B867BF"/>
    <w:rsid w:val="00B92CE9"/>
    <w:rsid w:val="00B9540A"/>
    <w:rsid w:val="00B97E38"/>
    <w:rsid w:val="00BA1F18"/>
    <w:rsid w:val="00BA4C37"/>
    <w:rsid w:val="00BA5B5D"/>
    <w:rsid w:val="00BB368B"/>
    <w:rsid w:val="00BB57B4"/>
    <w:rsid w:val="00BC1D82"/>
    <w:rsid w:val="00BC2013"/>
    <w:rsid w:val="00BC622C"/>
    <w:rsid w:val="00BC6E1C"/>
    <w:rsid w:val="00BD11AB"/>
    <w:rsid w:val="00BD14CD"/>
    <w:rsid w:val="00BD3FEE"/>
    <w:rsid w:val="00BD4E46"/>
    <w:rsid w:val="00BE0604"/>
    <w:rsid w:val="00BE1D96"/>
    <w:rsid w:val="00BE3077"/>
    <w:rsid w:val="00BE45C0"/>
    <w:rsid w:val="00BE5AA9"/>
    <w:rsid w:val="00BE73A6"/>
    <w:rsid w:val="00BF0294"/>
    <w:rsid w:val="00BF3AC5"/>
    <w:rsid w:val="00BF45F9"/>
    <w:rsid w:val="00BF5501"/>
    <w:rsid w:val="00BF646D"/>
    <w:rsid w:val="00C0118E"/>
    <w:rsid w:val="00C02890"/>
    <w:rsid w:val="00C10ABA"/>
    <w:rsid w:val="00C10F06"/>
    <w:rsid w:val="00C127DD"/>
    <w:rsid w:val="00C14757"/>
    <w:rsid w:val="00C158CE"/>
    <w:rsid w:val="00C166F3"/>
    <w:rsid w:val="00C17323"/>
    <w:rsid w:val="00C210A9"/>
    <w:rsid w:val="00C213E0"/>
    <w:rsid w:val="00C21E99"/>
    <w:rsid w:val="00C21EDA"/>
    <w:rsid w:val="00C22885"/>
    <w:rsid w:val="00C311D8"/>
    <w:rsid w:val="00C4454C"/>
    <w:rsid w:val="00C47137"/>
    <w:rsid w:val="00C47225"/>
    <w:rsid w:val="00C4798F"/>
    <w:rsid w:val="00C501FC"/>
    <w:rsid w:val="00C508CC"/>
    <w:rsid w:val="00C53478"/>
    <w:rsid w:val="00C5756D"/>
    <w:rsid w:val="00C62F97"/>
    <w:rsid w:val="00C66A13"/>
    <w:rsid w:val="00C66B13"/>
    <w:rsid w:val="00C66D02"/>
    <w:rsid w:val="00C71813"/>
    <w:rsid w:val="00C72D66"/>
    <w:rsid w:val="00C74B58"/>
    <w:rsid w:val="00C75325"/>
    <w:rsid w:val="00C7534F"/>
    <w:rsid w:val="00C7647C"/>
    <w:rsid w:val="00C76DF3"/>
    <w:rsid w:val="00C7730F"/>
    <w:rsid w:val="00C8395A"/>
    <w:rsid w:val="00C86567"/>
    <w:rsid w:val="00C87946"/>
    <w:rsid w:val="00C900E6"/>
    <w:rsid w:val="00C955DC"/>
    <w:rsid w:val="00CA2AD6"/>
    <w:rsid w:val="00CA792F"/>
    <w:rsid w:val="00CB1273"/>
    <w:rsid w:val="00CB2DC7"/>
    <w:rsid w:val="00CB78EB"/>
    <w:rsid w:val="00CC11A3"/>
    <w:rsid w:val="00CC355A"/>
    <w:rsid w:val="00CC6C12"/>
    <w:rsid w:val="00CC7FD3"/>
    <w:rsid w:val="00CD1002"/>
    <w:rsid w:val="00CD3748"/>
    <w:rsid w:val="00CD6563"/>
    <w:rsid w:val="00CE09C0"/>
    <w:rsid w:val="00CE56D7"/>
    <w:rsid w:val="00CF32A8"/>
    <w:rsid w:val="00CF5FDC"/>
    <w:rsid w:val="00CF7F65"/>
    <w:rsid w:val="00D031EB"/>
    <w:rsid w:val="00D054B0"/>
    <w:rsid w:val="00D075E1"/>
    <w:rsid w:val="00D077AC"/>
    <w:rsid w:val="00D07BC8"/>
    <w:rsid w:val="00D135AB"/>
    <w:rsid w:val="00D13F14"/>
    <w:rsid w:val="00D17F25"/>
    <w:rsid w:val="00D320F6"/>
    <w:rsid w:val="00D3271F"/>
    <w:rsid w:val="00D33291"/>
    <w:rsid w:val="00D4424E"/>
    <w:rsid w:val="00D463B1"/>
    <w:rsid w:val="00D4798E"/>
    <w:rsid w:val="00D510BB"/>
    <w:rsid w:val="00D5410F"/>
    <w:rsid w:val="00D57D16"/>
    <w:rsid w:val="00D62C09"/>
    <w:rsid w:val="00D633FB"/>
    <w:rsid w:val="00D642C5"/>
    <w:rsid w:val="00D64438"/>
    <w:rsid w:val="00D644BF"/>
    <w:rsid w:val="00D65EC1"/>
    <w:rsid w:val="00D70DAB"/>
    <w:rsid w:val="00D72465"/>
    <w:rsid w:val="00D72915"/>
    <w:rsid w:val="00D77D03"/>
    <w:rsid w:val="00D820E4"/>
    <w:rsid w:val="00D83541"/>
    <w:rsid w:val="00D8418E"/>
    <w:rsid w:val="00D8611C"/>
    <w:rsid w:val="00D91C1F"/>
    <w:rsid w:val="00D9230F"/>
    <w:rsid w:val="00D9436F"/>
    <w:rsid w:val="00D963B4"/>
    <w:rsid w:val="00D97483"/>
    <w:rsid w:val="00D979C9"/>
    <w:rsid w:val="00D97AFE"/>
    <w:rsid w:val="00DA0281"/>
    <w:rsid w:val="00DA2BE4"/>
    <w:rsid w:val="00DA30BD"/>
    <w:rsid w:val="00DA4E9B"/>
    <w:rsid w:val="00DB1C2A"/>
    <w:rsid w:val="00DB79A3"/>
    <w:rsid w:val="00DC015F"/>
    <w:rsid w:val="00DC0F23"/>
    <w:rsid w:val="00DC17F0"/>
    <w:rsid w:val="00DC1ADE"/>
    <w:rsid w:val="00DC2367"/>
    <w:rsid w:val="00DC54F9"/>
    <w:rsid w:val="00DC68ED"/>
    <w:rsid w:val="00DC6E65"/>
    <w:rsid w:val="00DD09AE"/>
    <w:rsid w:val="00DD2694"/>
    <w:rsid w:val="00DD2AFA"/>
    <w:rsid w:val="00DD2CAB"/>
    <w:rsid w:val="00DD4CC8"/>
    <w:rsid w:val="00DD5696"/>
    <w:rsid w:val="00DD66DA"/>
    <w:rsid w:val="00DE477B"/>
    <w:rsid w:val="00DE5BE8"/>
    <w:rsid w:val="00DE5FDD"/>
    <w:rsid w:val="00DF0703"/>
    <w:rsid w:val="00DF1A08"/>
    <w:rsid w:val="00DF5B14"/>
    <w:rsid w:val="00E02158"/>
    <w:rsid w:val="00E07C41"/>
    <w:rsid w:val="00E11C5B"/>
    <w:rsid w:val="00E12FE1"/>
    <w:rsid w:val="00E16A42"/>
    <w:rsid w:val="00E173D4"/>
    <w:rsid w:val="00E21910"/>
    <w:rsid w:val="00E22115"/>
    <w:rsid w:val="00E31F53"/>
    <w:rsid w:val="00E33D4C"/>
    <w:rsid w:val="00E35D66"/>
    <w:rsid w:val="00E402B2"/>
    <w:rsid w:val="00E422AE"/>
    <w:rsid w:val="00E45CE6"/>
    <w:rsid w:val="00E4731C"/>
    <w:rsid w:val="00E52DEC"/>
    <w:rsid w:val="00E565C6"/>
    <w:rsid w:val="00E57837"/>
    <w:rsid w:val="00E620BC"/>
    <w:rsid w:val="00E623FC"/>
    <w:rsid w:val="00E6336F"/>
    <w:rsid w:val="00E64FC5"/>
    <w:rsid w:val="00E67636"/>
    <w:rsid w:val="00E74E61"/>
    <w:rsid w:val="00E83032"/>
    <w:rsid w:val="00E845FA"/>
    <w:rsid w:val="00E84D07"/>
    <w:rsid w:val="00E924C5"/>
    <w:rsid w:val="00E930AB"/>
    <w:rsid w:val="00EA0018"/>
    <w:rsid w:val="00EA467E"/>
    <w:rsid w:val="00EA4EEF"/>
    <w:rsid w:val="00EA6666"/>
    <w:rsid w:val="00EB0D2B"/>
    <w:rsid w:val="00EB2448"/>
    <w:rsid w:val="00EB7190"/>
    <w:rsid w:val="00ED0622"/>
    <w:rsid w:val="00ED19E0"/>
    <w:rsid w:val="00ED4827"/>
    <w:rsid w:val="00EE1688"/>
    <w:rsid w:val="00EE2910"/>
    <w:rsid w:val="00EE3B0A"/>
    <w:rsid w:val="00EF38F6"/>
    <w:rsid w:val="00EF4068"/>
    <w:rsid w:val="00EF6FCF"/>
    <w:rsid w:val="00EF7427"/>
    <w:rsid w:val="00EF75E9"/>
    <w:rsid w:val="00F0305C"/>
    <w:rsid w:val="00F036D7"/>
    <w:rsid w:val="00F060CE"/>
    <w:rsid w:val="00F0758F"/>
    <w:rsid w:val="00F10B7C"/>
    <w:rsid w:val="00F111EC"/>
    <w:rsid w:val="00F117BF"/>
    <w:rsid w:val="00F1278D"/>
    <w:rsid w:val="00F131CF"/>
    <w:rsid w:val="00F14848"/>
    <w:rsid w:val="00F1487F"/>
    <w:rsid w:val="00F14CE9"/>
    <w:rsid w:val="00F16E05"/>
    <w:rsid w:val="00F20DDF"/>
    <w:rsid w:val="00F25D36"/>
    <w:rsid w:val="00F32F7C"/>
    <w:rsid w:val="00F379C0"/>
    <w:rsid w:val="00F37C33"/>
    <w:rsid w:val="00F40395"/>
    <w:rsid w:val="00F4061F"/>
    <w:rsid w:val="00F424E2"/>
    <w:rsid w:val="00F438A8"/>
    <w:rsid w:val="00F457E8"/>
    <w:rsid w:val="00F45DE4"/>
    <w:rsid w:val="00F4648F"/>
    <w:rsid w:val="00F534AE"/>
    <w:rsid w:val="00F56757"/>
    <w:rsid w:val="00F6220B"/>
    <w:rsid w:val="00F64AF4"/>
    <w:rsid w:val="00F651BB"/>
    <w:rsid w:val="00F664E8"/>
    <w:rsid w:val="00F70B1B"/>
    <w:rsid w:val="00F76BEB"/>
    <w:rsid w:val="00F777B7"/>
    <w:rsid w:val="00F90281"/>
    <w:rsid w:val="00F93DFB"/>
    <w:rsid w:val="00F94604"/>
    <w:rsid w:val="00F95F6E"/>
    <w:rsid w:val="00FA00AE"/>
    <w:rsid w:val="00FA2255"/>
    <w:rsid w:val="00FA7E40"/>
    <w:rsid w:val="00FB19E5"/>
    <w:rsid w:val="00FB52EE"/>
    <w:rsid w:val="00FB7315"/>
    <w:rsid w:val="00FC319A"/>
    <w:rsid w:val="00FC6E7D"/>
    <w:rsid w:val="00FD2189"/>
    <w:rsid w:val="00FE3ACD"/>
    <w:rsid w:val="00FE5783"/>
    <w:rsid w:val="00FE781B"/>
    <w:rsid w:val="00FF3BBB"/>
    <w:rsid w:val="00FF4075"/>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639A9"/>
  <w15:docId w15:val="{BD639DA3-E023-4F0B-82D9-84421335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F4BF0"/>
    <w:rPr>
      <w:rFonts w:ascii="Calibri Light" w:hAnsi="Calibri Light" w:cs="Times New Roman"/>
      <w:color w:val="2E74B5"/>
      <w:sz w:val="32"/>
      <w:szCs w:val="32"/>
    </w:rPr>
  </w:style>
  <w:style w:type="character" w:customStyle="1" w:styleId="postal-code">
    <w:name w:val="postal-code"/>
    <w:basedOn w:val="Absatz-Standardschriftart"/>
    <w:uiPriority w:val="99"/>
    <w:rsid w:val="005D75BF"/>
    <w:rPr>
      <w:rFonts w:cs="Times New Roman"/>
    </w:rPr>
  </w:style>
  <w:style w:type="character" w:customStyle="1" w:styleId="locality">
    <w:name w:val="locality"/>
    <w:basedOn w:val="Absatz-Standardschriftart"/>
    <w:uiPriority w:val="99"/>
    <w:rsid w:val="005D75BF"/>
    <w:rPr>
      <w:rFonts w:cs="Times New Roman"/>
    </w:rPr>
  </w:style>
  <w:style w:type="character" w:customStyle="1" w:styleId="tel">
    <w:name w:val="tel"/>
    <w:basedOn w:val="Absatz-Standardschriftart"/>
    <w:uiPriority w:val="99"/>
    <w:rsid w:val="005D75BF"/>
    <w:rPr>
      <w:rFonts w:cs="Times New Roman"/>
    </w:rPr>
  </w:style>
  <w:style w:type="character" w:customStyle="1" w:styleId="fax">
    <w:name w:val="fax"/>
    <w:basedOn w:val="Absatz-Standardschriftart"/>
    <w:uiPriority w:val="99"/>
    <w:rsid w:val="005D75BF"/>
    <w:rPr>
      <w:rFonts w:cs="Times New Roman"/>
    </w:rPr>
  </w:style>
  <w:style w:type="character" w:styleId="Hyperlink">
    <w:name w:val="Hyperlink"/>
    <w:basedOn w:val="Absatz-Standardschriftart"/>
    <w:uiPriority w:val="99"/>
    <w:rsid w:val="005D75BF"/>
    <w:rPr>
      <w:rFonts w:cs="Times New Roman"/>
      <w:color w:val="0000FF"/>
      <w:u w:val="single"/>
    </w:rPr>
  </w:style>
  <w:style w:type="paragraph" w:styleId="berarbeitung">
    <w:name w:val="Revision"/>
    <w:hidden/>
    <w:uiPriority w:val="99"/>
    <w:semiHidden/>
    <w:rsid w:val="00CD6563"/>
    <w:rPr>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rPr>
      <w:rFonts w:cs="Times New Roman"/>
    </w:rPr>
  </w:style>
  <w:style w:type="character" w:styleId="BesuchterLink">
    <w:name w:val="FollowedHyperlink"/>
    <w:basedOn w:val="Absatz-Standardschriftart"/>
    <w:uiPriority w:val="99"/>
    <w:semiHidden/>
    <w:rsid w:val="00993AC2"/>
    <w:rPr>
      <w:rFonts w:cs="Times New Roman"/>
      <w:color w:val="auto"/>
      <w:u w:val="single"/>
    </w:rPr>
  </w:style>
  <w:style w:type="character" w:customStyle="1" w:styleId="NichtaufgelsteErwhnung1">
    <w:name w:val="Nicht aufgelöste Erwähnung1"/>
    <w:basedOn w:val="Absatz-Standardschriftart"/>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basedOn w:val="Absatz-Standardschriftart"/>
    <w:uiPriority w:val="22"/>
    <w:qFormat/>
    <w:rsid w:val="00322782"/>
    <w:rPr>
      <w:rFonts w:cs="Times New Roman"/>
      <w:b/>
      <w:bCs/>
    </w:rPr>
  </w:style>
  <w:style w:type="character" w:styleId="HTMLAkronym">
    <w:name w:val="HTML Acronym"/>
    <w:basedOn w:val="Absatz-Standardschriftart"/>
    <w:uiPriority w:val="99"/>
    <w:semiHidden/>
    <w:rsid w:val="00322782"/>
    <w:rPr>
      <w:rFonts w:cs="Times New Roman"/>
    </w:rPr>
  </w:style>
  <w:style w:type="character" w:styleId="Hervorhebung">
    <w:name w:val="Emphasis"/>
    <w:basedOn w:val="Absatz-Standardschriftart"/>
    <w:uiPriority w:val="20"/>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basedOn w:val="Absatz-Standardschriftart"/>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6821">
      <w:bodyDiv w:val="1"/>
      <w:marLeft w:val="0"/>
      <w:marRight w:val="0"/>
      <w:marTop w:val="0"/>
      <w:marBottom w:val="0"/>
      <w:divBdr>
        <w:top w:val="none" w:sz="0" w:space="0" w:color="auto"/>
        <w:left w:val="none" w:sz="0" w:space="0" w:color="auto"/>
        <w:bottom w:val="none" w:sz="0" w:space="0" w:color="auto"/>
        <w:right w:val="none" w:sz="0" w:space="0" w:color="auto"/>
      </w:divBdr>
    </w:div>
    <w:div w:id="648438055">
      <w:bodyDiv w:val="1"/>
      <w:marLeft w:val="0"/>
      <w:marRight w:val="0"/>
      <w:marTop w:val="0"/>
      <w:marBottom w:val="0"/>
      <w:divBdr>
        <w:top w:val="none" w:sz="0" w:space="0" w:color="auto"/>
        <w:left w:val="none" w:sz="0" w:space="0" w:color="auto"/>
        <w:bottom w:val="none" w:sz="0" w:space="0" w:color="auto"/>
        <w:right w:val="none" w:sz="0" w:space="0" w:color="auto"/>
      </w:divBdr>
    </w:div>
    <w:div w:id="1340304746">
      <w:marLeft w:val="0"/>
      <w:marRight w:val="0"/>
      <w:marTop w:val="0"/>
      <w:marBottom w:val="0"/>
      <w:divBdr>
        <w:top w:val="none" w:sz="0" w:space="0" w:color="auto"/>
        <w:left w:val="none" w:sz="0" w:space="0" w:color="auto"/>
        <w:bottom w:val="none" w:sz="0" w:space="0" w:color="auto"/>
        <w:right w:val="none" w:sz="0" w:space="0" w:color="auto"/>
      </w:divBdr>
    </w:div>
    <w:div w:id="1340304747">
      <w:marLeft w:val="0"/>
      <w:marRight w:val="0"/>
      <w:marTop w:val="0"/>
      <w:marBottom w:val="0"/>
      <w:divBdr>
        <w:top w:val="none" w:sz="0" w:space="0" w:color="auto"/>
        <w:left w:val="none" w:sz="0" w:space="0" w:color="auto"/>
        <w:bottom w:val="none" w:sz="0" w:space="0" w:color="auto"/>
        <w:right w:val="none" w:sz="0" w:space="0" w:color="auto"/>
      </w:divBdr>
      <w:divsChild>
        <w:div w:id="1340304751">
          <w:marLeft w:val="0"/>
          <w:marRight w:val="0"/>
          <w:marTop w:val="0"/>
          <w:marBottom w:val="0"/>
          <w:divBdr>
            <w:top w:val="none" w:sz="0" w:space="0" w:color="auto"/>
            <w:left w:val="none" w:sz="0" w:space="0" w:color="auto"/>
            <w:bottom w:val="none" w:sz="0" w:space="0" w:color="auto"/>
            <w:right w:val="none" w:sz="0" w:space="0" w:color="auto"/>
          </w:divBdr>
        </w:div>
        <w:div w:id="1340304753">
          <w:marLeft w:val="0"/>
          <w:marRight w:val="0"/>
          <w:marTop w:val="0"/>
          <w:marBottom w:val="0"/>
          <w:divBdr>
            <w:top w:val="none" w:sz="0" w:space="0" w:color="auto"/>
            <w:left w:val="none" w:sz="0" w:space="0" w:color="auto"/>
            <w:bottom w:val="none" w:sz="0" w:space="0" w:color="auto"/>
            <w:right w:val="none" w:sz="0" w:space="0" w:color="auto"/>
          </w:divBdr>
        </w:div>
        <w:div w:id="1340304759">
          <w:marLeft w:val="0"/>
          <w:marRight w:val="0"/>
          <w:marTop w:val="0"/>
          <w:marBottom w:val="0"/>
          <w:divBdr>
            <w:top w:val="none" w:sz="0" w:space="0" w:color="auto"/>
            <w:left w:val="none" w:sz="0" w:space="0" w:color="auto"/>
            <w:bottom w:val="none" w:sz="0" w:space="0" w:color="auto"/>
            <w:right w:val="none" w:sz="0" w:space="0" w:color="auto"/>
          </w:divBdr>
        </w:div>
      </w:divsChild>
    </w:div>
    <w:div w:id="1340304749">
      <w:marLeft w:val="0"/>
      <w:marRight w:val="0"/>
      <w:marTop w:val="0"/>
      <w:marBottom w:val="0"/>
      <w:divBdr>
        <w:top w:val="none" w:sz="0" w:space="0" w:color="auto"/>
        <w:left w:val="none" w:sz="0" w:space="0" w:color="auto"/>
        <w:bottom w:val="none" w:sz="0" w:space="0" w:color="auto"/>
        <w:right w:val="none" w:sz="0" w:space="0" w:color="auto"/>
      </w:divBdr>
      <w:divsChild>
        <w:div w:id="1340304748">
          <w:marLeft w:val="0"/>
          <w:marRight w:val="0"/>
          <w:marTop w:val="0"/>
          <w:marBottom w:val="0"/>
          <w:divBdr>
            <w:top w:val="none" w:sz="0" w:space="0" w:color="auto"/>
            <w:left w:val="none" w:sz="0" w:space="0" w:color="auto"/>
            <w:bottom w:val="none" w:sz="0" w:space="0" w:color="auto"/>
            <w:right w:val="none" w:sz="0" w:space="0" w:color="auto"/>
          </w:divBdr>
        </w:div>
        <w:div w:id="1340304752">
          <w:marLeft w:val="0"/>
          <w:marRight w:val="0"/>
          <w:marTop w:val="0"/>
          <w:marBottom w:val="0"/>
          <w:divBdr>
            <w:top w:val="none" w:sz="0" w:space="0" w:color="auto"/>
            <w:left w:val="none" w:sz="0" w:space="0" w:color="auto"/>
            <w:bottom w:val="none" w:sz="0" w:space="0" w:color="auto"/>
            <w:right w:val="none" w:sz="0" w:space="0" w:color="auto"/>
          </w:divBdr>
          <w:divsChild>
            <w:div w:id="1340304750">
              <w:marLeft w:val="0"/>
              <w:marRight w:val="0"/>
              <w:marTop w:val="0"/>
              <w:marBottom w:val="0"/>
              <w:divBdr>
                <w:top w:val="none" w:sz="0" w:space="0" w:color="auto"/>
                <w:left w:val="none" w:sz="0" w:space="0" w:color="auto"/>
                <w:bottom w:val="none" w:sz="0" w:space="0" w:color="auto"/>
                <w:right w:val="none" w:sz="0" w:space="0" w:color="auto"/>
              </w:divBdr>
            </w:div>
            <w:div w:id="1340304754">
              <w:marLeft w:val="0"/>
              <w:marRight w:val="0"/>
              <w:marTop w:val="0"/>
              <w:marBottom w:val="0"/>
              <w:divBdr>
                <w:top w:val="none" w:sz="0" w:space="0" w:color="auto"/>
                <w:left w:val="none" w:sz="0" w:space="0" w:color="auto"/>
                <w:bottom w:val="none" w:sz="0" w:space="0" w:color="auto"/>
                <w:right w:val="none" w:sz="0" w:space="0" w:color="auto"/>
              </w:divBdr>
            </w:div>
            <w:div w:id="1340304757">
              <w:marLeft w:val="0"/>
              <w:marRight w:val="0"/>
              <w:marTop w:val="0"/>
              <w:marBottom w:val="0"/>
              <w:divBdr>
                <w:top w:val="none" w:sz="0" w:space="0" w:color="auto"/>
                <w:left w:val="none" w:sz="0" w:space="0" w:color="auto"/>
                <w:bottom w:val="none" w:sz="0" w:space="0" w:color="auto"/>
                <w:right w:val="none" w:sz="0" w:space="0" w:color="auto"/>
              </w:divBdr>
            </w:div>
            <w:div w:id="1340304758">
              <w:marLeft w:val="0"/>
              <w:marRight w:val="0"/>
              <w:marTop w:val="0"/>
              <w:marBottom w:val="0"/>
              <w:divBdr>
                <w:top w:val="none" w:sz="0" w:space="0" w:color="auto"/>
                <w:left w:val="none" w:sz="0" w:space="0" w:color="auto"/>
                <w:bottom w:val="none" w:sz="0" w:space="0" w:color="auto"/>
                <w:right w:val="none" w:sz="0" w:space="0" w:color="auto"/>
              </w:divBdr>
            </w:div>
            <w:div w:id="13403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755">
      <w:marLeft w:val="0"/>
      <w:marRight w:val="0"/>
      <w:marTop w:val="0"/>
      <w:marBottom w:val="0"/>
      <w:divBdr>
        <w:top w:val="none" w:sz="0" w:space="0" w:color="auto"/>
        <w:left w:val="none" w:sz="0" w:space="0" w:color="auto"/>
        <w:bottom w:val="none" w:sz="0" w:space="0" w:color="auto"/>
        <w:right w:val="none" w:sz="0" w:space="0" w:color="auto"/>
      </w:divBdr>
    </w:div>
    <w:div w:id="1340304756">
      <w:marLeft w:val="0"/>
      <w:marRight w:val="0"/>
      <w:marTop w:val="0"/>
      <w:marBottom w:val="0"/>
      <w:divBdr>
        <w:top w:val="none" w:sz="0" w:space="0" w:color="auto"/>
        <w:left w:val="none" w:sz="0" w:space="0" w:color="auto"/>
        <w:bottom w:val="none" w:sz="0" w:space="0" w:color="auto"/>
        <w:right w:val="none" w:sz="0" w:space="0" w:color="auto"/>
      </w:divBdr>
    </w:div>
    <w:div w:id="1340304760">
      <w:marLeft w:val="0"/>
      <w:marRight w:val="0"/>
      <w:marTop w:val="0"/>
      <w:marBottom w:val="0"/>
      <w:divBdr>
        <w:top w:val="none" w:sz="0" w:space="0" w:color="auto"/>
        <w:left w:val="none" w:sz="0" w:space="0" w:color="auto"/>
        <w:bottom w:val="none" w:sz="0" w:space="0" w:color="auto"/>
        <w:right w:val="none" w:sz="0" w:space="0" w:color="auto"/>
      </w:divBdr>
    </w:div>
    <w:div w:id="1340304762">
      <w:marLeft w:val="0"/>
      <w:marRight w:val="0"/>
      <w:marTop w:val="0"/>
      <w:marBottom w:val="0"/>
      <w:divBdr>
        <w:top w:val="none" w:sz="0" w:space="0" w:color="auto"/>
        <w:left w:val="none" w:sz="0" w:space="0" w:color="auto"/>
        <w:bottom w:val="none" w:sz="0" w:space="0" w:color="auto"/>
        <w:right w:val="none" w:sz="0" w:space="0" w:color="auto"/>
      </w:divBdr>
    </w:div>
    <w:div w:id="1340304763">
      <w:marLeft w:val="0"/>
      <w:marRight w:val="0"/>
      <w:marTop w:val="0"/>
      <w:marBottom w:val="0"/>
      <w:divBdr>
        <w:top w:val="none" w:sz="0" w:space="0" w:color="auto"/>
        <w:left w:val="none" w:sz="0" w:space="0" w:color="auto"/>
        <w:bottom w:val="none" w:sz="0" w:space="0" w:color="auto"/>
        <w:right w:val="none" w:sz="0" w:space="0" w:color="auto"/>
      </w:divBdr>
    </w:div>
    <w:div w:id="1340304765">
      <w:marLeft w:val="0"/>
      <w:marRight w:val="0"/>
      <w:marTop w:val="0"/>
      <w:marBottom w:val="0"/>
      <w:divBdr>
        <w:top w:val="none" w:sz="0" w:space="0" w:color="auto"/>
        <w:left w:val="none" w:sz="0" w:space="0" w:color="auto"/>
        <w:bottom w:val="none" w:sz="0" w:space="0" w:color="auto"/>
        <w:right w:val="none" w:sz="0" w:space="0" w:color="auto"/>
      </w:divBdr>
      <w:divsChild>
        <w:div w:id="1340304769">
          <w:marLeft w:val="0"/>
          <w:marRight w:val="0"/>
          <w:marTop w:val="0"/>
          <w:marBottom w:val="0"/>
          <w:divBdr>
            <w:top w:val="none" w:sz="0" w:space="0" w:color="auto"/>
            <w:left w:val="none" w:sz="0" w:space="0" w:color="auto"/>
            <w:bottom w:val="none" w:sz="0" w:space="0" w:color="auto"/>
            <w:right w:val="none" w:sz="0" w:space="0" w:color="auto"/>
          </w:divBdr>
        </w:div>
        <w:div w:id="1340304770">
          <w:marLeft w:val="0"/>
          <w:marRight w:val="0"/>
          <w:marTop w:val="0"/>
          <w:marBottom w:val="0"/>
          <w:divBdr>
            <w:top w:val="none" w:sz="0" w:space="0" w:color="auto"/>
            <w:left w:val="none" w:sz="0" w:space="0" w:color="auto"/>
            <w:bottom w:val="none" w:sz="0" w:space="0" w:color="auto"/>
            <w:right w:val="none" w:sz="0" w:space="0" w:color="auto"/>
          </w:divBdr>
        </w:div>
        <w:div w:id="1340304772">
          <w:marLeft w:val="0"/>
          <w:marRight w:val="0"/>
          <w:marTop w:val="0"/>
          <w:marBottom w:val="0"/>
          <w:divBdr>
            <w:top w:val="none" w:sz="0" w:space="0" w:color="auto"/>
            <w:left w:val="none" w:sz="0" w:space="0" w:color="auto"/>
            <w:bottom w:val="none" w:sz="0" w:space="0" w:color="auto"/>
            <w:right w:val="none" w:sz="0" w:space="0" w:color="auto"/>
          </w:divBdr>
        </w:div>
      </w:divsChild>
    </w:div>
    <w:div w:id="1340304766">
      <w:marLeft w:val="0"/>
      <w:marRight w:val="0"/>
      <w:marTop w:val="0"/>
      <w:marBottom w:val="0"/>
      <w:divBdr>
        <w:top w:val="none" w:sz="0" w:space="0" w:color="auto"/>
        <w:left w:val="none" w:sz="0" w:space="0" w:color="auto"/>
        <w:bottom w:val="none" w:sz="0" w:space="0" w:color="auto"/>
        <w:right w:val="none" w:sz="0" w:space="0" w:color="auto"/>
      </w:divBdr>
      <w:divsChild>
        <w:div w:id="1340304764">
          <w:marLeft w:val="0"/>
          <w:marRight w:val="0"/>
          <w:marTop w:val="0"/>
          <w:marBottom w:val="0"/>
          <w:divBdr>
            <w:top w:val="none" w:sz="0" w:space="0" w:color="auto"/>
            <w:left w:val="none" w:sz="0" w:space="0" w:color="auto"/>
            <w:bottom w:val="none" w:sz="0" w:space="0" w:color="auto"/>
            <w:right w:val="none" w:sz="0" w:space="0" w:color="auto"/>
          </w:divBdr>
        </w:div>
        <w:div w:id="1340304767">
          <w:marLeft w:val="0"/>
          <w:marRight w:val="0"/>
          <w:marTop w:val="0"/>
          <w:marBottom w:val="0"/>
          <w:divBdr>
            <w:top w:val="none" w:sz="0" w:space="0" w:color="auto"/>
            <w:left w:val="none" w:sz="0" w:space="0" w:color="auto"/>
            <w:bottom w:val="none" w:sz="0" w:space="0" w:color="auto"/>
            <w:right w:val="none" w:sz="0" w:space="0" w:color="auto"/>
          </w:divBdr>
        </w:div>
      </w:divsChild>
    </w:div>
    <w:div w:id="1340304768">
      <w:marLeft w:val="0"/>
      <w:marRight w:val="0"/>
      <w:marTop w:val="0"/>
      <w:marBottom w:val="0"/>
      <w:divBdr>
        <w:top w:val="none" w:sz="0" w:space="0" w:color="auto"/>
        <w:left w:val="none" w:sz="0" w:space="0" w:color="auto"/>
        <w:bottom w:val="none" w:sz="0" w:space="0" w:color="auto"/>
        <w:right w:val="none" w:sz="0" w:space="0" w:color="auto"/>
      </w:divBdr>
    </w:div>
    <w:div w:id="1340304771">
      <w:marLeft w:val="0"/>
      <w:marRight w:val="0"/>
      <w:marTop w:val="0"/>
      <w:marBottom w:val="0"/>
      <w:divBdr>
        <w:top w:val="none" w:sz="0" w:space="0" w:color="auto"/>
        <w:left w:val="none" w:sz="0" w:space="0" w:color="auto"/>
        <w:bottom w:val="none" w:sz="0" w:space="0" w:color="auto"/>
        <w:right w:val="none" w:sz="0" w:space="0" w:color="auto"/>
      </w:divBdr>
    </w:div>
    <w:div w:id="1362975400">
      <w:bodyDiv w:val="1"/>
      <w:marLeft w:val="0"/>
      <w:marRight w:val="0"/>
      <w:marTop w:val="0"/>
      <w:marBottom w:val="0"/>
      <w:divBdr>
        <w:top w:val="none" w:sz="0" w:space="0" w:color="auto"/>
        <w:left w:val="none" w:sz="0" w:space="0" w:color="auto"/>
        <w:bottom w:val="none" w:sz="0" w:space="0" w:color="auto"/>
        <w:right w:val="none" w:sz="0" w:space="0" w:color="auto"/>
      </w:divBdr>
    </w:div>
    <w:div w:id="1660423611">
      <w:bodyDiv w:val="1"/>
      <w:marLeft w:val="0"/>
      <w:marRight w:val="0"/>
      <w:marTop w:val="0"/>
      <w:marBottom w:val="0"/>
      <w:divBdr>
        <w:top w:val="none" w:sz="0" w:space="0" w:color="auto"/>
        <w:left w:val="none" w:sz="0" w:space="0" w:color="auto"/>
        <w:bottom w:val="none" w:sz="0" w:space="0" w:color="auto"/>
        <w:right w:val="none" w:sz="0" w:space="0" w:color="auto"/>
      </w:divBdr>
    </w:div>
    <w:div w:id="209574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688</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8</cp:revision>
  <cp:lastPrinted>2021-08-27T14:10:00Z</cp:lastPrinted>
  <dcterms:created xsi:type="dcterms:W3CDTF">2021-08-27T10:17:00Z</dcterms:created>
  <dcterms:modified xsi:type="dcterms:W3CDTF">2021-08-27T14:10:00Z</dcterms:modified>
</cp:coreProperties>
</file>