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473CBB32"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AA2721">
        <w:rPr>
          <w:rFonts w:ascii="Arial" w:hAnsi="Arial"/>
          <w:b/>
          <w:color w:val="000000" w:themeColor="text1"/>
          <w:sz w:val="28"/>
        </w:rPr>
        <w:t>1</w:t>
      </w:r>
      <w:r w:rsidR="00854590">
        <w:rPr>
          <w:rFonts w:ascii="Arial" w:hAnsi="Arial"/>
          <w:b/>
          <w:color w:val="000000" w:themeColor="text1"/>
          <w:sz w:val="28"/>
        </w:rPr>
        <w:t>0</w:t>
      </w:r>
      <w:r w:rsidR="00E6786D" w:rsidRPr="00033993">
        <w:rPr>
          <w:rFonts w:ascii="Arial" w:hAnsi="Arial"/>
          <w:b/>
          <w:color w:val="000000" w:themeColor="text1"/>
          <w:sz w:val="28"/>
        </w:rPr>
        <w:t>.</w:t>
      </w:r>
      <w:r w:rsidR="00854590">
        <w:rPr>
          <w:rFonts w:ascii="Arial" w:hAnsi="Arial"/>
          <w:b/>
          <w:color w:val="000000" w:themeColor="text1"/>
          <w:sz w:val="28"/>
        </w:rPr>
        <w:t>1</w:t>
      </w:r>
      <w:r w:rsidR="00AA2721">
        <w:rPr>
          <w:rFonts w:ascii="Arial" w:hAnsi="Arial"/>
          <w:b/>
          <w:color w:val="000000" w:themeColor="text1"/>
          <w:sz w:val="28"/>
        </w:rPr>
        <w:t>1</w:t>
      </w:r>
      <w:r w:rsidR="00E6786D" w:rsidRPr="00033993">
        <w:rPr>
          <w:rFonts w:ascii="Arial" w:hAnsi="Arial"/>
          <w:b/>
          <w:color w:val="000000" w:themeColor="text1"/>
          <w:sz w:val="28"/>
        </w:rPr>
        <w:t>.</w:t>
      </w:r>
      <w:r w:rsidRPr="00033993">
        <w:rPr>
          <w:rFonts w:ascii="Arial" w:hAnsi="Arial"/>
          <w:b/>
          <w:color w:val="000000" w:themeColor="text1"/>
          <w:sz w:val="28"/>
        </w:rPr>
        <w:t>202</w:t>
      </w:r>
      <w:r w:rsidR="002F1775" w:rsidRPr="00033993">
        <w:rPr>
          <w:rFonts w:ascii="Arial" w:hAnsi="Arial"/>
          <w:b/>
          <w:color w:val="000000" w:themeColor="text1"/>
          <w:sz w:val="28"/>
        </w:rPr>
        <w:t>2</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5E70F9A4" w:rsidR="00C83711" w:rsidRPr="008327DC" w:rsidRDefault="00E4163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b/>
          <w:sz w:val="28"/>
          <w:szCs w:val="28"/>
        </w:rPr>
      </w:pPr>
      <w:r>
        <w:rPr>
          <w:rStyle w:val="Fett"/>
          <w:rFonts w:ascii="Arial" w:hAnsi="Arial" w:cs="Arial"/>
          <w:color w:val="000000" w:themeColor="text1"/>
          <w:sz w:val="28"/>
          <w:szCs w:val="28"/>
        </w:rPr>
        <w:t>G</w:t>
      </w:r>
      <w:r w:rsidR="00AA2721">
        <w:rPr>
          <w:rStyle w:val="Fett"/>
          <w:rFonts w:ascii="Arial" w:hAnsi="Arial" w:cs="Arial"/>
          <w:color w:val="000000" w:themeColor="text1"/>
          <w:sz w:val="28"/>
          <w:szCs w:val="28"/>
        </w:rPr>
        <w:t>ün</w:t>
      </w:r>
      <w:r>
        <w:rPr>
          <w:rStyle w:val="Fett"/>
          <w:rFonts w:ascii="Arial" w:hAnsi="Arial" w:cs="Arial"/>
          <w:color w:val="000000" w:themeColor="text1"/>
          <w:sz w:val="28"/>
          <w:szCs w:val="28"/>
        </w:rPr>
        <w:t>s</w:t>
      </w:r>
      <w:r w:rsidR="00AA2721">
        <w:rPr>
          <w:rStyle w:val="Fett"/>
          <w:rFonts w:ascii="Arial" w:hAnsi="Arial" w:cs="Arial"/>
          <w:color w:val="000000" w:themeColor="text1"/>
          <w:sz w:val="28"/>
          <w:szCs w:val="28"/>
        </w:rPr>
        <w:t>tig fahren</w:t>
      </w:r>
      <w:r>
        <w:rPr>
          <w:rStyle w:val="Fett"/>
          <w:rFonts w:ascii="Arial" w:hAnsi="Arial" w:cs="Arial"/>
          <w:color w:val="000000" w:themeColor="text1"/>
          <w:sz w:val="28"/>
          <w:szCs w:val="28"/>
        </w:rPr>
        <w:t xml:space="preserve"> mit </w:t>
      </w:r>
      <w:r w:rsidR="00AA2721">
        <w:rPr>
          <w:rStyle w:val="Fett"/>
          <w:rFonts w:ascii="Arial" w:hAnsi="Arial" w:cs="Arial"/>
          <w:color w:val="000000" w:themeColor="text1"/>
          <w:sz w:val="28"/>
          <w:szCs w:val="28"/>
        </w:rPr>
        <w:t>E-Fahrzeugen</w:t>
      </w:r>
      <w:r w:rsidR="00632F91">
        <w:rPr>
          <w:rStyle w:val="Fett"/>
          <w:rFonts w:ascii="Arial" w:hAnsi="Arial" w:cs="Arial"/>
          <w:color w:val="000000" w:themeColor="text1"/>
          <w:sz w:val="28"/>
          <w:szCs w:val="28"/>
        </w:rPr>
        <w:t xml:space="preserve"> </w:t>
      </w:r>
    </w:p>
    <w:p w14:paraId="44CC06BB" w14:textId="77777777" w:rsidR="00C83711" w:rsidRPr="00A66726"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A66726">
        <w:rPr>
          <w:rFonts w:ascii="Arial" w:hAnsi="Arial"/>
          <w:b/>
        </w:rPr>
        <w:t xml:space="preserve"> </w:t>
      </w:r>
    </w:p>
    <w:p w14:paraId="622B0873" w14:textId="250FDC57" w:rsidR="00C83711" w:rsidRPr="00A66726" w:rsidRDefault="00437DBC"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MVeffizient-</w:t>
      </w:r>
      <w:r w:rsidR="00C23A88">
        <w:rPr>
          <w:rFonts w:ascii="Arial" w:hAnsi="Arial"/>
        </w:rPr>
        <w:t>S</w:t>
      </w:r>
      <w:r w:rsidR="00117355">
        <w:rPr>
          <w:rFonts w:ascii="Arial" w:hAnsi="Arial"/>
        </w:rPr>
        <w:t xml:space="preserve">tammtisch </w:t>
      </w:r>
      <w:r w:rsidR="005E2D38">
        <w:rPr>
          <w:rFonts w:ascii="Arial" w:hAnsi="Arial"/>
        </w:rPr>
        <w:t xml:space="preserve">informiert Unternehmen </w:t>
      </w:r>
      <w:r w:rsidR="00C23A88">
        <w:rPr>
          <w:rFonts w:ascii="Arial" w:hAnsi="Arial"/>
        </w:rPr>
        <w:t>über</w:t>
      </w:r>
      <w:r w:rsidR="00721FFC">
        <w:rPr>
          <w:rFonts w:ascii="Arial" w:hAnsi="Arial"/>
        </w:rPr>
        <w:t xml:space="preserve"> </w:t>
      </w:r>
      <w:r w:rsidR="00C23A88">
        <w:rPr>
          <w:rFonts w:ascii="Arial" w:hAnsi="Arial"/>
        </w:rPr>
        <w:t>Alternativen zum Verbrenner</w:t>
      </w:r>
      <w:r w:rsidR="009077DD">
        <w:rPr>
          <w:rFonts w:ascii="Arial" w:hAnsi="Arial"/>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36AB4F3B" w14:textId="58AB6A4C" w:rsidR="00D01344" w:rsidRPr="00824141" w:rsidRDefault="00C83711" w:rsidP="00545E1E">
      <w:pPr>
        <w:rPr>
          <w:rFonts w:ascii="Arial" w:hAnsi="Arial"/>
          <w:color w:val="000000" w:themeColor="text1"/>
          <w:sz w:val="21"/>
        </w:rPr>
      </w:pPr>
      <w:r w:rsidRPr="00A51DEB">
        <w:rPr>
          <w:rFonts w:ascii="Arial" w:hAnsi="Arial"/>
          <w:sz w:val="21"/>
        </w:rPr>
        <w:t>SCHWERIN / STRALSUND</w:t>
      </w:r>
      <w:r w:rsidRPr="00F669AF">
        <w:rPr>
          <w:rFonts w:ascii="Arial" w:hAnsi="Arial"/>
          <w:sz w:val="21"/>
        </w:rPr>
        <w:t>_</w:t>
      </w:r>
      <w:r w:rsidR="00C23A88" w:rsidRPr="00C23A88">
        <w:rPr>
          <w:rFonts w:ascii="Arial" w:hAnsi="Arial"/>
          <w:sz w:val="21"/>
        </w:rPr>
        <w:t>Steigende Energiekosten treiben immer mehr Selbstständige weg vo</w:t>
      </w:r>
      <w:r w:rsidR="00C23A88">
        <w:rPr>
          <w:rFonts w:ascii="Arial" w:hAnsi="Arial"/>
          <w:sz w:val="21"/>
        </w:rPr>
        <w:t>n</w:t>
      </w:r>
      <w:r w:rsidR="00C23A88" w:rsidRPr="00C23A88">
        <w:rPr>
          <w:rFonts w:ascii="Arial" w:hAnsi="Arial"/>
          <w:sz w:val="21"/>
        </w:rPr>
        <w:t xml:space="preserve"> </w:t>
      </w:r>
      <w:r w:rsidR="00C23A88">
        <w:rPr>
          <w:rFonts w:ascii="Arial" w:hAnsi="Arial"/>
          <w:sz w:val="21"/>
        </w:rPr>
        <w:t xml:space="preserve">Fahrzeugen mit </w:t>
      </w:r>
      <w:r w:rsidR="00C23A88" w:rsidRPr="00C23A88">
        <w:rPr>
          <w:rFonts w:ascii="Arial" w:hAnsi="Arial"/>
          <w:sz w:val="21"/>
        </w:rPr>
        <w:t>Verbrenn</w:t>
      </w:r>
      <w:r w:rsidR="00C23A88">
        <w:rPr>
          <w:rFonts w:ascii="Arial" w:hAnsi="Arial"/>
          <w:sz w:val="21"/>
        </w:rPr>
        <w:t>ungsmoto</w:t>
      </w:r>
      <w:r w:rsidR="00C23A88" w:rsidRPr="00C23A88">
        <w:rPr>
          <w:rFonts w:ascii="Arial" w:hAnsi="Arial"/>
          <w:sz w:val="21"/>
        </w:rPr>
        <w:t>r</w:t>
      </w:r>
      <w:r w:rsidR="00C23A88">
        <w:rPr>
          <w:rFonts w:ascii="Arial" w:hAnsi="Arial"/>
          <w:sz w:val="21"/>
        </w:rPr>
        <w:t xml:space="preserve">, denn ein </w:t>
      </w:r>
      <w:r w:rsidR="00C23A88" w:rsidRPr="00C23A88">
        <w:rPr>
          <w:rStyle w:val="Fett"/>
          <w:rFonts w:ascii="Arial" w:hAnsi="Arial" w:cs="Arial"/>
          <w:b w:val="0"/>
          <w:color w:val="000000" w:themeColor="text1"/>
          <w:sz w:val="21"/>
          <w:szCs w:val="28"/>
        </w:rPr>
        <w:t xml:space="preserve">E-Fuhrpark lohnt sich </w:t>
      </w:r>
      <w:r w:rsidR="00C23A88">
        <w:rPr>
          <w:rStyle w:val="Fett"/>
          <w:rFonts w:ascii="Arial" w:hAnsi="Arial" w:cs="Arial"/>
          <w:b w:val="0"/>
          <w:color w:val="000000" w:themeColor="text1"/>
          <w:sz w:val="21"/>
          <w:szCs w:val="28"/>
        </w:rPr>
        <w:t xml:space="preserve">inzwischen </w:t>
      </w:r>
      <w:r w:rsidR="00C23A88" w:rsidRPr="00C23A88">
        <w:rPr>
          <w:rStyle w:val="Fett"/>
          <w:rFonts w:ascii="Arial" w:hAnsi="Arial" w:cs="Arial"/>
          <w:b w:val="0"/>
          <w:color w:val="000000" w:themeColor="text1"/>
          <w:sz w:val="21"/>
          <w:szCs w:val="28"/>
        </w:rPr>
        <w:t>für Unternehmen mehrfach</w:t>
      </w:r>
      <w:r w:rsidR="00351511">
        <w:rPr>
          <w:rStyle w:val="Fett"/>
          <w:rFonts w:ascii="Arial" w:hAnsi="Arial" w:cs="Arial"/>
          <w:b w:val="0"/>
          <w:color w:val="000000" w:themeColor="text1"/>
          <w:sz w:val="21"/>
          <w:szCs w:val="28"/>
        </w:rPr>
        <w:t>.</w:t>
      </w:r>
      <w:r w:rsidR="00C23A88">
        <w:rPr>
          <w:rStyle w:val="Fett"/>
          <w:rFonts w:ascii="Arial" w:hAnsi="Arial" w:cs="Arial"/>
          <w:b w:val="0"/>
          <w:color w:val="000000" w:themeColor="text1"/>
          <w:sz w:val="21"/>
          <w:szCs w:val="28"/>
        </w:rPr>
        <w:t xml:space="preserve"> „</w:t>
      </w:r>
      <w:r w:rsidR="00C23A88">
        <w:rPr>
          <w:rFonts w:ascii="Arial" w:hAnsi="Arial"/>
          <w:sz w:val="21"/>
          <w:szCs w:val="23"/>
        </w:rPr>
        <w:t>Di</w:t>
      </w:r>
      <w:r w:rsidR="00C23A88" w:rsidRPr="00C23A88">
        <w:rPr>
          <w:rFonts w:ascii="Arial" w:hAnsi="Arial"/>
          <w:sz w:val="21"/>
          <w:szCs w:val="23"/>
        </w:rPr>
        <w:t xml:space="preserve">e eigene </w:t>
      </w:r>
      <w:r w:rsidR="00C23A88" w:rsidRPr="00C23A88">
        <w:rPr>
          <w:rStyle w:val="Fett"/>
          <w:rFonts w:ascii="Arial" w:hAnsi="Arial"/>
          <w:b w:val="0"/>
          <w:bCs w:val="0"/>
          <w:sz w:val="21"/>
          <w:szCs w:val="23"/>
        </w:rPr>
        <w:t>F</w:t>
      </w:r>
      <w:r w:rsidR="00351511">
        <w:rPr>
          <w:rStyle w:val="Fett"/>
          <w:rFonts w:ascii="Arial" w:hAnsi="Arial"/>
          <w:b w:val="0"/>
          <w:bCs w:val="0"/>
          <w:sz w:val="21"/>
          <w:szCs w:val="23"/>
        </w:rPr>
        <w:t>a</w:t>
      </w:r>
      <w:r w:rsidR="00C23A88" w:rsidRPr="00C23A88">
        <w:rPr>
          <w:rStyle w:val="Fett"/>
          <w:rFonts w:ascii="Arial" w:hAnsi="Arial"/>
          <w:b w:val="0"/>
          <w:bCs w:val="0"/>
          <w:sz w:val="21"/>
          <w:szCs w:val="23"/>
        </w:rPr>
        <w:t>hr</w:t>
      </w:r>
      <w:r w:rsidR="00351511">
        <w:rPr>
          <w:rStyle w:val="Fett"/>
          <w:rFonts w:ascii="Arial" w:hAnsi="Arial"/>
          <w:b w:val="0"/>
          <w:bCs w:val="0"/>
          <w:sz w:val="21"/>
          <w:szCs w:val="23"/>
        </w:rPr>
        <w:t>zugflotte</w:t>
      </w:r>
      <w:r w:rsidR="00C23A88" w:rsidRPr="00C23A88">
        <w:rPr>
          <w:rStyle w:val="Fett"/>
          <w:rFonts w:ascii="Arial" w:hAnsi="Arial"/>
          <w:b w:val="0"/>
          <w:bCs w:val="0"/>
          <w:sz w:val="21"/>
          <w:szCs w:val="23"/>
        </w:rPr>
        <w:t xml:space="preserve"> jetzt auf E-Mobilität umzustellen</w:t>
      </w:r>
      <w:r w:rsidR="00351511">
        <w:rPr>
          <w:rStyle w:val="Fett"/>
          <w:rFonts w:ascii="Arial" w:hAnsi="Arial"/>
          <w:b w:val="0"/>
          <w:bCs w:val="0"/>
          <w:sz w:val="21"/>
          <w:szCs w:val="23"/>
        </w:rPr>
        <w:t>,</w:t>
      </w:r>
      <w:r w:rsidR="00C23A88" w:rsidRPr="00C23A88">
        <w:rPr>
          <w:rFonts w:ascii="Arial" w:hAnsi="Arial"/>
          <w:sz w:val="21"/>
          <w:szCs w:val="23"/>
        </w:rPr>
        <w:t xml:space="preserve"> h</w:t>
      </w:r>
      <w:r w:rsidR="00351511">
        <w:rPr>
          <w:rFonts w:ascii="Arial" w:hAnsi="Arial"/>
          <w:sz w:val="21"/>
          <w:szCs w:val="23"/>
        </w:rPr>
        <w:t>a</w:t>
      </w:r>
      <w:r w:rsidR="00C23A88" w:rsidRPr="00C23A88">
        <w:rPr>
          <w:rFonts w:ascii="Arial" w:hAnsi="Arial"/>
          <w:sz w:val="21"/>
          <w:szCs w:val="23"/>
        </w:rPr>
        <w:t xml:space="preserve">t </w:t>
      </w:r>
      <w:r w:rsidR="00351511">
        <w:rPr>
          <w:rFonts w:ascii="Arial" w:hAnsi="Arial"/>
          <w:sz w:val="21"/>
          <w:szCs w:val="23"/>
        </w:rPr>
        <w:t>viele Vorteile</w:t>
      </w:r>
      <w:r w:rsidR="00C23A88" w:rsidRPr="00C23A88">
        <w:rPr>
          <w:rFonts w:ascii="Arial" w:hAnsi="Arial"/>
          <w:sz w:val="21"/>
          <w:szCs w:val="23"/>
        </w:rPr>
        <w:t>: Fördermittel, Steuerermäßigungen sowie niedrigere Betriebskosten – insbesondere, wenn de</w:t>
      </w:r>
      <w:r w:rsidR="00351511">
        <w:rPr>
          <w:rFonts w:ascii="Arial" w:hAnsi="Arial"/>
          <w:sz w:val="21"/>
          <w:szCs w:val="23"/>
        </w:rPr>
        <w:t>r</w:t>
      </w:r>
      <w:r w:rsidR="00C23A88" w:rsidRPr="00C23A88">
        <w:rPr>
          <w:rFonts w:ascii="Arial" w:hAnsi="Arial"/>
          <w:sz w:val="21"/>
          <w:szCs w:val="23"/>
        </w:rPr>
        <w:t xml:space="preserve"> </w:t>
      </w:r>
      <w:r w:rsidR="00C23A88" w:rsidRPr="00C23A88">
        <w:rPr>
          <w:rStyle w:val="Fett"/>
          <w:rFonts w:ascii="Arial" w:hAnsi="Arial"/>
          <w:b w:val="0"/>
          <w:bCs w:val="0"/>
          <w:sz w:val="21"/>
          <w:szCs w:val="23"/>
        </w:rPr>
        <w:t>Strom zum Laden</w:t>
      </w:r>
      <w:r w:rsidR="00C23A88">
        <w:rPr>
          <w:rStyle w:val="Fett"/>
          <w:rFonts w:ascii="Arial" w:hAnsi="Arial"/>
          <w:b w:val="0"/>
          <w:bCs w:val="0"/>
          <w:sz w:val="21"/>
          <w:szCs w:val="23"/>
        </w:rPr>
        <w:t xml:space="preserve"> </w:t>
      </w:r>
      <w:r w:rsidR="00C23A88" w:rsidRPr="00C23A88">
        <w:rPr>
          <w:rStyle w:val="Fett"/>
          <w:rFonts w:ascii="Arial" w:hAnsi="Arial"/>
          <w:b w:val="0"/>
          <w:bCs w:val="0"/>
          <w:sz w:val="21"/>
          <w:szCs w:val="23"/>
        </w:rPr>
        <w:t>z</w:t>
      </w:r>
      <w:r w:rsidR="00C23A88">
        <w:rPr>
          <w:rStyle w:val="Fett"/>
          <w:rFonts w:ascii="Arial" w:hAnsi="Arial"/>
          <w:b w:val="0"/>
          <w:bCs w:val="0"/>
          <w:sz w:val="21"/>
          <w:szCs w:val="23"/>
        </w:rPr>
        <w:t>um</w:t>
      </w:r>
      <w:r w:rsidR="00C23A88" w:rsidRPr="00C23A88">
        <w:rPr>
          <w:rStyle w:val="Fett"/>
          <w:rFonts w:ascii="Arial" w:hAnsi="Arial"/>
          <w:b w:val="0"/>
          <w:bCs w:val="0"/>
          <w:sz w:val="21"/>
          <w:szCs w:val="23"/>
        </w:rPr>
        <w:t xml:space="preserve"> B</w:t>
      </w:r>
      <w:r w:rsidR="00C23A88">
        <w:rPr>
          <w:rStyle w:val="Fett"/>
          <w:rFonts w:ascii="Arial" w:hAnsi="Arial"/>
          <w:b w:val="0"/>
          <w:bCs w:val="0"/>
          <w:sz w:val="21"/>
          <w:szCs w:val="23"/>
        </w:rPr>
        <w:t>eispiel</w:t>
      </w:r>
      <w:r w:rsidR="00C23A88" w:rsidRPr="00C23A88">
        <w:rPr>
          <w:rStyle w:val="Fett"/>
          <w:rFonts w:ascii="Arial" w:hAnsi="Arial"/>
          <w:b w:val="0"/>
          <w:bCs w:val="0"/>
          <w:sz w:val="21"/>
          <w:szCs w:val="23"/>
        </w:rPr>
        <w:t xml:space="preserve"> mit der eigenen Photovoltaik-Anlage erzeug</w:t>
      </w:r>
      <w:r w:rsidR="00351511">
        <w:rPr>
          <w:rStyle w:val="Fett"/>
          <w:rFonts w:ascii="Arial" w:hAnsi="Arial"/>
          <w:b w:val="0"/>
          <w:bCs w:val="0"/>
          <w:sz w:val="21"/>
          <w:szCs w:val="23"/>
        </w:rPr>
        <w:t>t wird“,</w:t>
      </w:r>
      <w:r w:rsidR="00351511" w:rsidRPr="00351511">
        <w:rPr>
          <w:rFonts w:ascii="Arial" w:hAnsi="Arial"/>
          <w:sz w:val="21"/>
        </w:rPr>
        <w:t xml:space="preserve"> </w:t>
      </w:r>
      <w:r w:rsidR="00351511">
        <w:rPr>
          <w:rFonts w:ascii="Arial" w:hAnsi="Arial"/>
          <w:sz w:val="21"/>
        </w:rPr>
        <w:t>so</w:t>
      </w:r>
      <w:r w:rsidR="00351511" w:rsidRPr="00CA57C0">
        <w:rPr>
          <w:rFonts w:ascii="Arial" w:hAnsi="Arial"/>
          <w:sz w:val="21"/>
        </w:rPr>
        <w:t xml:space="preserve"> Arne Rakel, Technischer Berater der </w:t>
      </w:r>
      <w:r w:rsidR="00351511" w:rsidRPr="00CA57C0">
        <w:rPr>
          <w:rFonts w:ascii="Arial" w:hAnsi="Arial" w:cs="Arial"/>
          <w:color w:val="000000"/>
          <w:sz w:val="21"/>
          <w:szCs w:val="21"/>
        </w:rPr>
        <w:t>Landesenergie- und Klimaschutzagentur Mecklenburg-Vorpommern</w:t>
      </w:r>
      <w:r w:rsidR="00351511">
        <w:rPr>
          <w:rFonts w:ascii="Arial" w:hAnsi="Arial" w:cs="Arial"/>
          <w:color w:val="000000"/>
          <w:sz w:val="21"/>
          <w:szCs w:val="21"/>
        </w:rPr>
        <w:t xml:space="preserve"> (LEKA MV). Wie</w:t>
      </w:r>
      <w:r w:rsidR="00351511">
        <w:rPr>
          <w:rStyle w:val="Fett"/>
          <w:rFonts w:ascii="Arial" w:hAnsi="Arial"/>
          <w:b w:val="0"/>
          <w:bCs w:val="0"/>
          <w:sz w:val="21"/>
          <w:szCs w:val="23"/>
        </w:rPr>
        <w:t xml:space="preserve"> das gelingt, zeigte</w:t>
      </w:r>
      <w:r w:rsidR="00644F77">
        <w:rPr>
          <w:rFonts w:ascii="Arial" w:hAnsi="Arial"/>
          <w:sz w:val="21"/>
        </w:rPr>
        <w:t xml:space="preserve"> der </w:t>
      </w:r>
      <w:r w:rsidR="00644F77" w:rsidRPr="00CA57C0">
        <w:rPr>
          <w:rFonts w:ascii="Arial" w:hAnsi="Arial"/>
          <w:sz w:val="21"/>
        </w:rPr>
        <w:t xml:space="preserve">jüngste Online-Stammtisch der Kampagne „MVeffizient“ </w:t>
      </w:r>
      <w:r w:rsidR="00644F77">
        <w:rPr>
          <w:rFonts w:ascii="Arial" w:hAnsi="Arial"/>
          <w:sz w:val="21"/>
        </w:rPr>
        <w:t>mit dem Thema „</w:t>
      </w:r>
      <w:r w:rsidR="00351511" w:rsidRPr="00351511">
        <w:rPr>
          <w:rFonts w:ascii="Arial" w:hAnsi="Arial"/>
          <w:sz w:val="21"/>
        </w:rPr>
        <w:t>E-Mobilität im Unternehmen</w:t>
      </w:r>
      <w:r w:rsidR="00644F77">
        <w:rPr>
          <w:rStyle w:val="Fett"/>
          <w:rFonts w:ascii="Arial" w:hAnsi="Arial"/>
          <w:b w:val="0"/>
          <w:sz w:val="21"/>
        </w:rPr>
        <w:t>“</w:t>
      </w:r>
      <w:r w:rsidR="00644F77" w:rsidRPr="00CA57C0">
        <w:rPr>
          <w:rFonts w:ascii="Arial" w:hAnsi="Arial"/>
          <w:sz w:val="21"/>
        </w:rPr>
        <w:t xml:space="preserve"> am </w:t>
      </w:r>
      <w:r w:rsidR="00D54D49">
        <w:rPr>
          <w:rFonts w:ascii="Arial" w:hAnsi="Arial"/>
          <w:sz w:val="21"/>
        </w:rPr>
        <w:t>8</w:t>
      </w:r>
      <w:r w:rsidR="00644F77" w:rsidRPr="00CA57C0">
        <w:rPr>
          <w:rFonts w:ascii="Arial" w:hAnsi="Arial"/>
          <w:sz w:val="21"/>
        </w:rPr>
        <w:t xml:space="preserve">. </w:t>
      </w:r>
      <w:r w:rsidR="00351511">
        <w:rPr>
          <w:rFonts w:ascii="Arial" w:hAnsi="Arial"/>
          <w:sz w:val="21"/>
        </w:rPr>
        <w:t>N</w:t>
      </w:r>
      <w:r w:rsidR="00D54D49">
        <w:rPr>
          <w:rFonts w:ascii="Arial" w:hAnsi="Arial"/>
          <w:sz w:val="21"/>
        </w:rPr>
        <w:t>o</w:t>
      </w:r>
      <w:r w:rsidR="00351511">
        <w:rPr>
          <w:rFonts w:ascii="Arial" w:hAnsi="Arial"/>
          <w:sz w:val="21"/>
        </w:rPr>
        <w:t>vem</w:t>
      </w:r>
      <w:r w:rsidR="00644F77">
        <w:rPr>
          <w:rFonts w:ascii="Arial" w:hAnsi="Arial"/>
          <w:sz w:val="21"/>
        </w:rPr>
        <w:t>ber</w:t>
      </w:r>
      <w:r w:rsidR="00644F77" w:rsidRPr="00CA57C0">
        <w:rPr>
          <w:rFonts w:ascii="Arial" w:hAnsi="Arial"/>
          <w:sz w:val="21"/>
        </w:rPr>
        <w:t xml:space="preserve">. </w:t>
      </w:r>
      <w:r w:rsidR="00351511" w:rsidRPr="00CA57C0">
        <w:rPr>
          <w:rFonts w:ascii="Arial" w:hAnsi="Arial"/>
          <w:sz w:val="21"/>
        </w:rPr>
        <w:t xml:space="preserve">Von </w:t>
      </w:r>
      <w:r w:rsidR="00351511">
        <w:rPr>
          <w:rFonts w:ascii="Arial" w:hAnsi="Arial"/>
          <w:sz w:val="21"/>
        </w:rPr>
        <w:t>Rakel</w:t>
      </w:r>
      <w:r w:rsidR="00351511" w:rsidRPr="00CA57C0">
        <w:rPr>
          <w:rFonts w:ascii="Arial" w:hAnsi="Arial"/>
          <w:sz w:val="21"/>
        </w:rPr>
        <w:t xml:space="preserve"> erfuhren die Teilnehmer</w:t>
      </w:r>
      <w:r w:rsidR="00351511">
        <w:rPr>
          <w:rFonts w:ascii="Arial" w:hAnsi="Arial"/>
          <w:sz w:val="21"/>
        </w:rPr>
        <w:t xml:space="preserve"> alles </w:t>
      </w:r>
      <w:r w:rsidR="00351511" w:rsidRPr="00CA57C0">
        <w:rPr>
          <w:rFonts w:ascii="Arial" w:hAnsi="Arial"/>
          <w:sz w:val="21"/>
        </w:rPr>
        <w:t>w</w:t>
      </w:r>
      <w:r w:rsidR="00351511" w:rsidRPr="00CA57C0">
        <w:rPr>
          <w:rFonts w:ascii="Arial" w:hAnsi="Arial"/>
          <w:sz w:val="21"/>
          <w:szCs w:val="22"/>
        </w:rPr>
        <w:t xml:space="preserve">as Sie bei der Umstellung beachten sollten und wie die </w:t>
      </w:r>
      <w:r w:rsidR="00351511" w:rsidRPr="00CA57C0">
        <w:rPr>
          <w:rStyle w:val="Fett"/>
          <w:rFonts w:ascii="Arial" w:hAnsi="Arial"/>
          <w:b w:val="0"/>
          <w:bCs w:val="0"/>
          <w:sz w:val="21"/>
          <w:szCs w:val="22"/>
        </w:rPr>
        <w:t>Anschaffungs- und Betriebskosten für E-Mobile im Vergleich zum Verbrenner</w:t>
      </w:r>
      <w:r w:rsidR="00351511" w:rsidRPr="00CA57C0">
        <w:rPr>
          <w:rFonts w:ascii="Arial" w:hAnsi="Arial"/>
          <w:sz w:val="21"/>
          <w:szCs w:val="22"/>
        </w:rPr>
        <w:t xml:space="preserve"> aussehen.</w:t>
      </w:r>
    </w:p>
    <w:p w14:paraId="63F91922" w14:textId="18E6889D" w:rsidR="00BC5ACD" w:rsidRDefault="00112602" w:rsidP="001C548A">
      <w:pPr>
        <w:pStyle w:val="StandardWeb"/>
        <w:rPr>
          <w:rFonts w:ascii="Arial" w:eastAsia="Times New Roman" w:hAnsi="Arial" w:cs="Arial"/>
          <w:color w:val="000000" w:themeColor="text1"/>
          <w:sz w:val="21"/>
          <w:szCs w:val="20"/>
        </w:rPr>
      </w:pPr>
      <w:r>
        <w:rPr>
          <w:rFonts w:ascii="Arial" w:hAnsi="Arial"/>
          <w:sz w:val="21"/>
          <w:szCs w:val="22"/>
        </w:rPr>
        <w:t xml:space="preserve">Ergänzend dazu </w:t>
      </w:r>
      <w:r w:rsidRPr="00112602">
        <w:rPr>
          <w:rFonts w:ascii="Arial" w:hAnsi="Arial"/>
          <w:sz w:val="21"/>
        </w:rPr>
        <w:t xml:space="preserve">berichtete </w:t>
      </w:r>
      <w:r w:rsidRPr="00112602">
        <w:rPr>
          <w:rStyle w:val="Fett"/>
          <w:rFonts w:ascii="Arial" w:hAnsi="Arial"/>
          <w:b w:val="0"/>
          <w:bCs w:val="0"/>
          <w:sz w:val="21"/>
        </w:rPr>
        <w:t>Bernd Kleist</w:t>
      </w:r>
      <w:r w:rsidRPr="00112602">
        <w:rPr>
          <w:rFonts w:ascii="Arial" w:hAnsi="Arial"/>
          <w:sz w:val="21"/>
        </w:rPr>
        <w:t xml:space="preserve">, verantwortlich für Vertrieb und Logistik bei </w:t>
      </w:r>
      <w:r w:rsidRPr="00112602">
        <w:rPr>
          <w:rStyle w:val="Fett"/>
          <w:rFonts w:ascii="Arial" w:hAnsi="Arial"/>
          <w:b w:val="0"/>
          <w:bCs w:val="0"/>
          <w:sz w:val="21"/>
        </w:rPr>
        <w:t>Die</w:t>
      </w:r>
      <w:r w:rsidRPr="00112602">
        <w:rPr>
          <w:rFonts w:ascii="Arial" w:hAnsi="Arial"/>
          <w:b/>
          <w:bCs/>
          <w:sz w:val="21"/>
        </w:rPr>
        <w:t xml:space="preserve"> </w:t>
      </w:r>
      <w:r w:rsidRPr="00112602">
        <w:rPr>
          <w:rStyle w:val="Fett"/>
          <w:rFonts w:ascii="Arial" w:hAnsi="Arial"/>
          <w:b w:val="0"/>
          <w:bCs w:val="0"/>
          <w:sz w:val="21"/>
        </w:rPr>
        <w:t>Meck-Schweizer</w:t>
      </w:r>
      <w:r w:rsidRPr="00112602">
        <w:rPr>
          <w:rFonts w:ascii="Arial" w:hAnsi="Arial"/>
          <w:sz w:val="21"/>
        </w:rPr>
        <w:t xml:space="preserve"> aus der Praxis über seine </w:t>
      </w:r>
      <w:r w:rsidRPr="00112602">
        <w:rPr>
          <w:rStyle w:val="Fett"/>
          <w:rFonts w:ascii="Arial" w:hAnsi="Arial"/>
          <w:b w:val="0"/>
          <w:bCs w:val="0"/>
          <w:sz w:val="21"/>
        </w:rPr>
        <w:t>Erfahrungen mit einem E-Fuhrpark, der mit Strom aus der eigenen PV-Anlage</w:t>
      </w:r>
      <w:r w:rsidRPr="00112602">
        <w:rPr>
          <w:rFonts w:ascii="Arial" w:hAnsi="Arial"/>
          <w:b/>
          <w:bCs/>
          <w:sz w:val="21"/>
        </w:rPr>
        <w:t xml:space="preserve"> </w:t>
      </w:r>
      <w:r w:rsidRPr="00112602">
        <w:rPr>
          <w:rFonts w:ascii="Arial" w:hAnsi="Arial"/>
          <w:sz w:val="21"/>
        </w:rPr>
        <w:t>geladen wird.</w:t>
      </w:r>
      <w:r>
        <w:rPr>
          <w:rFonts w:ascii="Arial" w:hAnsi="Arial"/>
          <w:sz w:val="21"/>
        </w:rPr>
        <w:t xml:space="preserve"> </w:t>
      </w:r>
      <w:r w:rsidRPr="00112602">
        <w:rPr>
          <w:rFonts w:ascii="Arial" w:hAnsi="Arial"/>
          <w:sz w:val="21"/>
        </w:rPr>
        <w:t>Die Meck-Schweizer sind eine Regionalvermarktungsinitiative, die ihre Produkte über eine eigene Handelsplattform vermarkten und mit einer solarstrombetriebene Kühlfahrzeugflotte ausliefern.</w:t>
      </w:r>
      <w:r>
        <w:rPr>
          <w:rFonts w:ascii="Arial" w:eastAsia="Times New Roman" w:hAnsi="Arial" w:cs="Arial"/>
          <w:color w:val="000000" w:themeColor="text1"/>
          <w:sz w:val="21"/>
          <w:szCs w:val="20"/>
        </w:rPr>
        <w:t xml:space="preserve"> </w:t>
      </w:r>
    </w:p>
    <w:p w14:paraId="0F57243C" w14:textId="5F13B6F7" w:rsidR="00E66D2B" w:rsidRPr="00541F7D" w:rsidRDefault="00324F72" w:rsidP="00541F7D">
      <w:pPr>
        <w:rPr>
          <w:rFonts w:ascii="Arial" w:hAnsi="Arial"/>
          <w:color w:val="000000"/>
          <w:sz w:val="21"/>
        </w:rPr>
      </w:pPr>
      <w:r>
        <w:rPr>
          <w:rFonts w:ascii="Arial" w:hAnsi="Arial" w:cs="Arial"/>
          <w:color w:val="000000" w:themeColor="text1"/>
          <w:sz w:val="21"/>
        </w:rPr>
        <w:t>„Die Informationen dieses Stammtisches sorgen dafür, dass wir das Thema, unseren Firmenfuhrpark auf Elektrofahrzeuge umstellen, auf jeden Fall jetzt in den Fokus nehmen und diskutieren werden“, erklärt David Priewe vom Fischprodu</w:t>
      </w:r>
      <w:r w:rsidR="00E2659C">
        <w:rPr>
          <w:rFonts w:ascii="Arial" w:hAnsi="Arial" w:cs="Arial"/>
          <w:color w:val="000000" w:themeColor="text1"/>
          <w:sz w:val="21"/>
        </w:rPr>
        <w:t>k</w:t>
      </w:r>
      <w:r>
        <w:rPr>
          <w:rFonts w:ascii="Arial" w:hAnsi="Arial" w:cs="Arial"/>
          <w:color w:val="000000" w:themeColor="text1"/>
          <w:sz w:val="21"/>
        </w:rPr>
        <w:t>t</w:t>
      </w:r>
      <w:r w:rsidR="00E2659C">
        <w:rPr>
          <w:rFonts w:ascii="Arial" w:hAnsi="Arial" w:cs="Arial"/>
          <w:color w:val="000000" w:themeColor="text1"/>
          <w:sz w:val="21"/>
        </w:rPr>
        <w:t>io</w:t>
      </w:r>
      <w:r>
        <w:rPr>
          <w:rFonts w:ascii="Arial" w:hAnsi="Arial" w:cs="Arial"/>
          <w:color w:val="000000" w:themeColor="text1"/>
          <w:sz w:val="21"/>
        </w:rPr>
        <w:t>n</w:t>
      </w:r>
      <w:r w:rsidR="00E2659C">
        <w:rPr>
          <w:rFonts w:ascii="Arial" w:hAnsi="Arial" w:cs="Arial"/>
          <w:color w:val="000000" w:themeColor="text1"/>
          <w:sz w:val="21"/>
        </w:rPr>
        <w:t>sfirma</w:t>
      </w:r>
      <w:r>
        <w:rPr>
          <w:rFonts w:ascii="Arial" w:hAnsi="Arial" w:cs="Arial"/>
          <w:color w:val="000000" w:themeColor="text1"/>
          <w:sz w:val="21"/>
        </w:rPr>
        <w:t xml:space="preserve"> </w:t>
      </w:r>
      <w:r w:rsidRPr="00324F72">
        <w:rPr>
          <w:rFonts w:ascii="Arial" w:hAnsi="Arial" w:cs="Arial"/>
          <w:color w:val="000000" w:themeColor="text1"/>
          <w:sz w:val="21"/>
        </w:rPr>
        <w:t xml:space="preserve">FEMEG </w:t>
      </w:r>
      <w:r w:rsidR="00E2659C">
        <w:rPr>
          <w:rFonts w:ascii="Arial" w:hAnsi="Arial" w:cs="Arial"/>
          <w:color w:val="000000" w:themeColor="text1"/>
          <w:sz w:val="21"/>
        </w:rPr>
        <w:t>aus</w:t>
      </w:r>
      <w:r>
        <w:rPr>
          <w:rFonts w:ascii="Arial" w:hAnsi="Arial" w:cs="Arial"/>
          <w:color w:val="000000" w:themeColor="text1"/>
          <w:sz w:val="21"/>
        </w:rPr>
        <w:t xml:space="preserve"> </w:t>
      </w:r>
      <w:r w:rsidR="00E2659C">
        <w:rPr>
          <w:rFonts w:ascii="Arial" w:hAnsi="Arial" w:cs="Arial"/>
          <w:color w:val="000000" w:themeColor="text1"/>
          <w:sz w:val="21"/>
        </w:rPr>
        <w:t xml:space="preserve">Rehna. Aktuell stehen dort bereits die Module für eine eigene PV-Anlage, die nur darauf wartet, installiert zu werden. Außerdem wurde der Aufbau von elf Wallboxen beantragt, mit denen in Zukunft Mitarbeiter und Kunden ihre E-Autos mit dem daraus </w:t>
      </w:r>
      <w:r w:rsidR="00B21A6A" w:rsidRPr="000E3573">
        <w:rPr>
          <w:rFonts w:ascii="Arial" w:hAnsi="Arial" w:cs="Arial"/>
          <w:sz w:val="21"/>
        </w:rPr>
        <w:t>erzeugten Sonnenstrom</w:t>
      </w:r>
      <w:r w:rsidR="00B21A6A" w:rsidRPr="00541F7D">
        <w:rPr>
          <w:rFonts w:ascii="Arial" w:hAnsi="Arial"/>
          <w:sz w:val="21"/>
        </w:rPr>
        <w:t xml:space="preserve"> </w:t>
      </w:r>
      <w:r w:rsidR="00E2659C">
        <w:rPr>
          <w:rFonts w:ascii="Arial" w:hAnsi="Arial" w:cs="Arial"/>
          <w:color w:val="000000" w:themeColor="text1"/>
          <w:sz w:val="21"/>
        </w:rPr>
        <w:t>laden können.</w:t>
      </w:r>
      <w:r w:rsidR="00E66D2B">
        <w:rPr>
          <w:rFonts w:ascii="Arial" w:hAnsi="Arial" w:cs="Arial"/>
          <w:color w:val="000000" w:themeColor="text1"/>
          <w:sz w:val="21"/>
        </w:rPr>
        <w:t xml:space="preserve"> </w:t>
      </w:r>
    </w:p>
    <w:p w14:paraId="59581990" w14:textId="5043D5E9" w:rsidR="00E66D2B" w:rsidRDefault="00E66D2B" w:rsidP="001D2312">
      <w:pPr>
        <w:pStyle w:val="Default"/>
        <w:rPr>
          <w:color w:val="000000" w:themeColor="text1"/>
          <w:sz w:val="21"/>
          <w:szCs w:val="20"/>
        </w:rPr>
      </w:pPr>
    </w:p>
    <w:p w14:paraId="50E65F5E" w14:textId="77777777" w:rsidR="00E66D2B" w:rsidRPr="00541F7D" w:rsidRDefault="00E2659C" w:rsidP="00E66D2B">
      <w:pPr>
        <w:rPr>
          <w:rFonts w:ascii="Arial" w:hAnsi="Arial"/>
          <w:color w:val="000000" w:themeColor="text1"/>
          <w:sz w:val="21"/>
        </w:rPr>
      </w:pPr>
      <w:r w:rsidRPr="00E66D2B">
        <w:rPr>
          <w:rFonts w:ascii="Arial" w:hAnsi="Arial" w:cs="Arial"/>
          <w:color w:val="000000" w:themeColor="text1"/>
          <w:sz w:val="21"/>
        </w:rPr>
        <w:t xml:space="preserve">Dieser MVeffizient-Stammtisch war der letzte </w:t>
      </w:r>
      <w:r w:rsidR="00E66D2B" w:rsidRPr="00E66D2B">
        <w:rPr>
          <w:rFonts w:ascii="Arial" w:hAnsi="Arial" w:cs="Arial"/>
          <w:color w:val="000000" w:themeColor="text1"/>
          <w:sz w:val="21"/>
        </w:rPr>
        <w:t>in diesem Jahr, weitere Termine sind ab Januar 2023 geplant</w:t>
      </w:r>
      <w:r w:rsidRPr="00E66D2B">
        <w:rPr>
          <w:rFonts w:ascii="Arial" w:hAnsi="Arial" w:cs="Arial"/>
          <w:color w:val="000000" w:themeColor="text1"/>
          <w:sz w:val="21"/>
        </w:rPr>
        <w:t>.</w:t>
      </w:r>
      <w:r w:rsidRPr="00E66D2B">
        <w:rPr>
          <w:rFonts w:ascii="Arial" w:hAnsi="Arial" w:cs="Arial"/>
          <w:color w:val="000000" w:themeColor="text1"/>
          <w:sz w:val="21"/>
        </w:rPr>
        <w:t xml:space="preserve"> </w:t>
      </w:r>
      <w:r w:rsidR="00E66D2B" w:rsidRPr="0031615C">
        <w:rPr>
          <w:rFonts w:ascii="Arial" w:hAnsi="Arial" w:cs="Arial"/>
          <w:color w:val="000000" w:themeColor="text1"/>
          <w:sz w:val="21"/>
        </w:rPr>
        <w:t xml:space="preserve">Die Aufzeichnung der Veranstaltung sowie alle dabei verwendeten Unterlagen der Referenten sind wie üblich in der Mediathek unter </w:t>
      </w:r>
      <w:hyperlink r:id="rId7" w:history="1">
        <w:r w:rsidR="00E66D2B" w:rsidRPr="00541F7D">
          <w:rPr>
            <w:rFonts w:ascii="Arial" w:hAnsi="Arial"/>
            <w:color w:val="000000" w:themeColor="text1"/>
            <w:sz w:val="21"/>
          </w:rPr>
          <w:t>www.mv-effizient.de</w:t>
        </w:r>
      </w:hyperlink>
      <w:r w:rsidR="00E66D2B">
        <w:rPr>
          <w:rFonts w:ascii="Arial" w:hAnsi="Arial" w:cs="Arial"/>
          <w:color w:val="000000" w:themeColor="text1"/>
          <w:sz w:val="21"/>
        </w:rPr>
        <w:t xml:space="preserve"> </w:t>
      </w:r>
      <w:r w:rsidR="00E66D2B" w:rsidRPr="0031615C">
        <w:rPr>
          <w:rFonts w:ascii="Arial" w:hAnsi="Arial" w:cs="Arial"/>
          <w:color w:val="000000" w:themeColor="text1"/>
          <w:sz w:val="21"/>
        </w:rPr>
        <w:t xml:space="preserve">kostenlos abrufbar. </w:t>
      </w:r>
    </w:p>
    <w:p w14:paraId="1D4DCCB2" w14:textId="77777777" w:rsidR="00E66D2B" w:rsidRPr="00541F7D" w:rsidRDefault="00E66D2B" w:rsidP="00541F7D">
      <w:pPr>
        <w:pStyle w:val="Default"/>
        <w:rPr>
          <w:color w:val="000000" w:themeColor="text1"/>
          <w:sz w:val="21"/>
        </w:rPr>
      </w:pPr>
    </w:p>
    <w:p w14:paraId="1AC5FCCA" w14:textId="69C6F394" w:rsidR="00E2659C" w:rsidRDefault="00E2659C" w:rsidP="001D2312">
      <w:pPr>
        <w:pStyle w:val="Default"/>
        <w:rPr>
          <w:sz w:val="21"/>
          <w:szCs w:val="21"/>
        </w:rPr>
      </w:pPr>
      <w:r>
        <w:rPr>
          <w:color w:val="000000" w:themeColor="text1"/>
          <w:sz w:val="21"/>
          <w:szCs w:val="20"/>
        </w:rPr>
        <w:t xml:space="preserve">In der Bilanz dieser von der LEKA MV initiierten Kampagne stehen seit dem Start am </w:t>
      </w:r>
      <w:r w:rsidR="007454FD">
        <w:rPr>
          <w:color w:val="000000" w:themeColor="text1"/>
          <w:sz w:val="21"/>
          <w:szCs w:val="20"/>
        </w:rPr>
        <w:t>1</w:t>
      </w:r>
      <w:r>
        <w:rPr>
          <w:color w:val="000000" w:themeColor="text1"/>
          <w:sz w:val="21"/>
          <w:szCs w:val="20"/>
        </w:rPr>
        <w:t xml:space="preserve">. April 2018 </w:t>
      </w:r>
      <w:r w:rsidR="00E9091D">
        <w:rPr>
          <w:color w:val="000000" w:themeColor="text1"/>
          <w:sz w:val="21"/>
          <w:szCs w:val="20"/>
        </w:rPr>
        <w:t>insgesamt 83 Veranstaltungen mit 1</w:t>
      </w:r>
      <w:r w:rsidR="00B21A6A">
        <w:rPr>
          <w:color w:val="000000" w:themeColor="text1"/>
          <w:sz w:val="21"/>
          <w:szCs w:val="20"/>
        </w:rPr>
        <w:t>.</w:t>
      </w:r>
      <w:r w:rsidR="00E9091D">
        <w:rPr>
          <w:color w:val="000000" w:themeColor="text1"/>
          <w:sz w:val="21"/>
          <w:szCs w:val="20"/>
        </w:rPr>
        <w:t xml:space="preserve">749 Teilnehmern, davon 73 Stammtische in Präsenz sowie online. </w:t>
      </w:r>
      <w:r w:rsidR="00C52984">
        <w:rPr>
          <w:color w:val="000000" w:themeColor="text1"/>
          <w:sz w:val="21"/>
          <w:szCs w:val="20"/>
        </w:rPr>
        <w:t xml:space="preserve">Allein dieses Jahr wurden darüber hinaus 30 Vorträge </w:t>
      </w:r>
      <w:r w:rsidR="001D2312">
        <w:rPr>
          <w:sz w:val="21"/>
          <w:szCs w:val="21"/>
        </w:rPr>
        <w:t>zu Energieeffizienz, erneuerbare</w:t>
      </w:r>
      <w:r w:rsidR="00B21A6A" w:rsidRPr="000E3573">
        <w:rPr>
          <w:color w:val="auto"/>
          <w:sz w:val="21"/>
          <w:szCs w:val="21"/>
        </w:rPr>
        <w:t>n</w:t>
      </w:r>
      <w:r w:rsidR="001D2312">
        <w:rPr>
          <w:sz w:val="21"/>
          <w:szCs w:val="21"/>
        </w:rPr>
        <w:t xml:space="preserve"> Energien und E-Mobilität auf Branchenevents </w:t>
      </w:r>
      <w:r w:rsidR="00C52984">
        <w:rPr>
          <w:color w:val="000000" w:themeColor="text1"/>
          <w:sz w:val="21"/>
          <w:szCs w:val="20"/>
        </w:rPr>
        <w:t>vor 1</w:t>
      </w:r>
      <w:r w:rsidR="00B21A6A">
        <w:rPr>
          <w:color w:val="000000" w:themeColor="text1"/>
          <w:sz w:val="21"/>
          <w:szCs w:val="20"/>
        </w:rPr>
        <w:t>.</w:t>
      </w:r>
      <w:r w:rsidR="00C52984">
        <w:rPr>
          <w:color w:val="000000" w:themeColor="text1"/>
          <w:sz w:val="21"/>
          <w:szCs w:val="20"/>
        </w:rPr>
        <w:t xml:space="preserve">722 Teilnehmern gehalten. </w:t>
      </w:r>
      <w:r w:rsidR="007454FD">
        <w:rPr>
          <w:color w:val="000000" w:themeColor="text1"/>
          <w:sz w:val="21"/>
          <w:szCs w:val="20"/>
        </w:rPr>
        <w:t>Zudem wurden s</w:t>
      </w:r>
      <w:r w:rsidR="000E3573">
        <w:rPr>
          <w:sz w:val="21"/>
          <w:szCs w:val="21"/>
        </w:rPr>
        <w:t>eit 2018</w:t>
      </w:r>
      <w:r w:rsidR="00E66D2B">
        <w:rPr>
          <w:sz w:val="21"/>
          <w:szCs w:val="21"/>
        </w:rPr>
        <w:t xml:space="preserve"> </w:t>
      </w:r>
      <w:r w:rsidR="00E9091D">
        <w:rPr>
          <w:sz w:val="21"/>
          <w:szCs w:val="21"/>
        </w:rPr>
        <w:t xml:space="preserve">385 Erst- und Initialberatungen </w:t>
      </w:r>
      <w:r w:rsidR="00C52984">
        <w:rPr>
          <w:sz w:val="21"/>
          <w:szCs w:val="21"/>
        </w:rPr>
        <w:t>bei Unternehmen in M</w:t>
      </w:r>
      <w:r w:rsidR="00B21A6A">
        <w:rPr>
          <w:sz w:val="21"/>
          <w:szCs w:val="21"/>
        </w:rPr>
        <w:t>ecklenburg-</w:t>
      </w:r>
      <w:r w:rsidR="00C52984">
        <w:rPr>
          <w:sz w:val="21"/>
          <w:szCs w:val="21"/>
        </w:rPr>
        <w:t>V</w:t>
      </w:r>
      <w:r w:rsidR="00B21A6A">
        <w:rPr>
          <w:sz w:val="21"/>
          <w:szCs w:val="21"/>
        </w:rPr>
        <w:t>orpommern</w:t>
      </w:r>
      <w:r w:rsidR="00C52984">
        <w:rPr>
          <w:sz w:val="21"/>
          <w:szCs w:val="21"/>
        </w:rPr>
        <w:t xml:space="preserve"> </w:t>
      </w:r>
      <w:r w:rsidR="00E9091D">
        <w:rPr>
          <w:sz w:val="21"/>
          <w:szCs w:val="21"/>
        </w:rPr>
        <w:t xml:space="preserve">durchgeführt. </w:t>
      </w:r>
      <w:r w:rsidR="00B21A6A">
        <w:rPr>
          <w:sz w:val="21"/>
          <w:szCs w:val="21"/>
        </w:rPr>
        <w:t>Bei Umsetzung der beratenen Maßnahmen könnten</w:t>
      </w:r>
      <w:r w:rsidR="00C52984">
        <w:rPr>
          <w:sz w:val="21"/>
          <w:szCs w:val="21"/>
        </w:rPr>
        <w:t xml:space="preserve"> </w:t>
      </w:r>
      <w:r w:rsidR="00E66D2B">
        <w:rPr>
          <w:sz w:val="21"/>
          <w:szCs w:val="21"/>
        </w:rPr>
        <w:t>die beratenen</w:t>
      </w:r>
      <w:r w:rsidR="000E3573">
        <w:rPr>
          <w:sz w:val="21"/>
          <w:szCs w:val="21"/>
        </w:rPr>
        <w:t xml:space="preserve"> Firmen ihren Energieverbrauch um insgesamt </w:t>
      </w:r>
      <w:r w:rsidR="00C52984">
        <w:rPr>
          <w:sz w:val="21"/>
          <w:szCs w:val="21"/>
        </w:rPr>
        <w:t>98,4 Gigawattstunden</w:t>
      </w:r>
      <w:r w:rsidR="00E66D2B">
        <w:rPr>
          <w:sz w:val="21"/>
          <w:szCs w:val="21"/>
        </w:rPr>
        <w:t xml:space="preserve"> und ihre Energiekosten um 29,5 Millionen Euro jährlich</w:t>
      </w:r>
      <w:r w:rsidR="00C52984">
        <w:rPr>
          <w:sz w:val="21"/>
          <w:szCs w:val="21"/>
        </w:rPr>
        <w:t xml:space="preserve"> </w:t>
      </w:r>
      <w:r w:rsidR="000E3573">
        <w:rPr>
          <w:sz w:val="21"/>
          <w:szCs w:val="21"/>
        </w:rPr>
        <w:t>reduzieren</w:t>
      </w:r>
      <w:r w:rsidR="00E66D2B">
        <w:rPr>
          <w:sz w:val="21"/>
          <w:szCs w:val="21"/>
        </w:rPr>
        <w:t>. Zudem</w:t>
      </w:r>
      <w:r w:rsidR="000E3573">
        <w:rPr>
          <w:sz w:val="21"/>
          <w:szCs w:val="21"/>
        </w:rPr>
        <w:t xml:space="preserve"> </w:t>
      </w:r>
      <w:r w:rsidR="00E66D2B">
        <w:rPr>
          <w:sz w:val="21"/>
          <w:szCs w:val="21"/>
        </w:rPr>
        <w:t>würde sich daraus eine Senkung des CO2-Aussto</w:t>
      </w:r>
      <w:r w:rsidR="000E0C54">
        <w:rPr>
          <w:sz w:val="21"/>
          <w:szCs w:val="21"/>
        </w:rPr>
        <w:t>ß</w:t>
      </w:r>
      <w:r w:rsidR="00E66D2B">
        <w:rPr>
          <w:sz w:val="21"/>
          <w:szCs w:val="21"/>
        </w:rPr>
        <w:t>es in Höhe von 29.520 Tonnen CO2 pro Jahr ergeben</w:t>
      </w:r>
      <w:r w:rsidR="00C52984">
        <w:rPr>
          <w:sz w:val="21"/>
          <w:szCs w:val="21"/>
        </w:rPr>
        <w:t>.</w:t>
      </w:r>
    </w:p>
    <w:p w14:paraId="52173544" w14:textId="77777777" w:rsidR="00E9091D" w:rsidRPr="00541F7D" w:rsidRDefault="00E9091D" w:rsidP="00541F7D">
      <w:pPr>
        <w:pStyle w:val="Default"/>
        <w:rPr>
          <w:color w:val="000000" w:themeColor="text1"/>
          <w:sz w:val="21"/>
        </w:rPr>
      </w:pPr>
    </w:p>
    <w:p w14:paraId="47A71A3C" w14:textId="6E088C8B" w:rsidR="00BE5ACC" w:rsidRDefault="007D76A1" w:rsidP="00872E24">
      <w:pPr>
        <w:rPr>
          <w:rFonts w:ascii="Arial" w:hAnsi="Arial" w:cs="Arial"/>
          <w:color w:val="000000"/>
          <w:sz w:val="21"/>
          <w:szCs w:val="21"/>
        </w:rPr>
      </w:pPr>
      <w:r w:rsidRPr="006A24AF">
        <w:rPr>
          <w:rFonts w:ascii="Arial" w:hAnsi="Arial" w:cs="Arial"/>
          <w:color w:val="000000"/>
          <w:sz w:val="21"/>
          <w:szCs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576A21C" w14:textId="77777777" w:rsidR="00141528" w:rsidRDefault="00141528" w:rsidP="00872E24">
      <w:pPr>
        <w:rPr>
          <w:rFonts w:ascii="Arial" w:eastAsia="SimSun" w:hAnsi="Arial" w:cs="Arial"/>
          <w:color w:val="000000"/>
          <w:sz w:val="21"/>
          <w:szCs w:val="21"/>
          <w:lang w:eastAsia="zh-CN"/>
        </w:rPr>
      </w:pPr>
    </w:p>
    <w:p w14:paraId="3166C12A" w14:textId="0C2CD858" w:rsidR="002F3AF1" w:rsidRDefault="003B6F84" w:rsidP="00872E24">
      <w:pPr>
        <w:rPr>
          <w:rFonts w:ascii="Arial" w:eastAsia="SimSun" w:hAnsi="Arial" w:cs="Arial"/>
          <w:color w:val="000000"/>
          <w:sz w:val="21"/>
          <w:szCs w:val="21"/>
          <w:lang w:eastAsia="zh-CN"/>
        </w:rPr>
      </w:pPr>
      <w:r>
        <w:rPr>
          <w:rFonts w:ascii="Arial" w:eastAsia="SimSun" w:hAnsi="Arial" w:cs="Arial"/>
          <w:noProof/>
          <w:color w:val="000000"/>
          <w:sz w:val="21"/>
          <w:szCs w:val="21"/>
        </w:rPr>
        <w:lastRenderedPageBreak/>
        <w:drawing>
          <wp:inline distT="0" distB="0" distL="0" distR="0" wp14:anchorId="2F74572D" wp14:editId="68D9D986">
            <wp:extent cx="5760720" cy="324040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_Die regionale Handelsplattform mit Sitz in Gessin liefert die Waren von ca 100 Produzenten.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15C3880E" w14:textId="7D32C02E" w:rsidR="00AD5664" w:rsidRPr="00A27EE4" w:rsidRDefault="009C1C1E" w:rsidP="009E659F">
      <w:pPr>
        <w:rPr>
          <w:rFonts w:ascii="Arial" w:eastAsia="SimSun" w:hAnsi="Arial" w:cs="Arial"/>
          <w:i/>
          <w:noProof/>
          <w:sz w:val="21"/>
          <w:szCs w:val="21"/>
        </w:rPr>
      </w:pPr>
      <w:r w:rsidRPr="009C1C1E">
        <w:rPr>
          <w:rFonts w:ascii="Arial" w:eastAsia="SimSun" w:hAnsi="Arial" w:cs="Arial"/>
          <w:i/>
          <w:color w:val="000000"/>
          <w:sz w:val="21"/>
          <w:szCs w:val="21"/>
          <w:lang w:eastAsia="zh-CN"/>
        </w:rPr>
        <w:t>BU:</w:t>
      </w:r>
      <w:r w:rsidR="003B6F84">
        <w:rPr>
          <w:rFonts w:ascii="Arial" w:eastAsia="SimSun" w:hAnsi="Arial" w:cs="Arial"/>
          <w:i/>
          <w:color w:val="000000"/>
          <w:sz w:val="21"/>
          <w:szCs w:val="21"/>
          <w:lang w:eastAsia="zh-CN"/>
        </w:rPr>
        <w:t xml:space="preserve"> </w:t>
      </w:r>
      <w:bookmarkStart w:id="0" w:name="_GoBack"/>
      <w:bookmarkEnd w:id="0"/>
      <w:r w:rsidR="00F55CD9" w:rsidRPr="00F55CD9">
        <w:rPr>
          <w:rFonts w:ascii="Arial" w:eastAsia="SimSun" w:hAnsi="Arial" w:cs="Arial"/>
          <w:i/>
          <w:color w:val="000000"/>
          <w:sz w:val="21"/>
          <w:szCs w:val="21"/>
          <w:lang w:eastAsia="zh-CN"/>
        </w:rPr>
        <w:t xml:space="preserve">Die regionale Handelsplattform mit Sitz in </w:t>
      </w:r>
      <w:proofErr w:type="spellStart"/>
      <w:r w:rsidR="00F55CD9" w:rsidRPr="00F55CD9">
        <w:rPr>
          <w:rFonts w:ascii="Arial" w:eastAsia="SimSun" w:hAnsi="Arial" w:cs="Arial"/>
          <w:i/>
          <w:color w:val="000000"/>
          <w:sz w:val="21"/>
          <w:szCs w:val="21"/>
          <w:lang w:eastAsia="zh-CN"/>
        </w:rPr>
        <w:t>Gessin</w:t>
      </w:r>
      <w:proofErr w:type="spellEnd"/>
      <w:r w:rsidR="00F55CD9" w:rsidRPr="00F55CD9">
        <w:rPr>
          <w:rFonts w:ascii="Arial" w:eastAsia="SimSun" w:hAnsi="Arial" w:cs="Arial"/>
          <w:i/>
          <w:color w:val="000000"/>
          <w:sz w:val="21"/>
          <w:szCs w:val="21"/>
          <w:lang w:eastAsia="zh-CN"/>
        </w:rPr>
        <w:t xml:space="preserve"> liefert die Waren von ca. 100 Produzenten aus der Mecklenburgischen Schweiz mit innovativen elektrisch betriebenen Kühlfahrzeugen aus.  </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0BFF8EEE" w:rsidR="009C1C1E" w:rsidRPr="00824141" w:rsidRDefault="00353B8B">
      <w:pPr>
        <w:widowControl/>
        <w:suppressAutoHyphens w:val="0"/>
        <w:rPr>
          <w:rFonts w:ascii="Arial" w:hAnsi="Arial" w:cs="Arial"/>
          <w:color w:val="000000" w:themeColor="text1"/>
          <w:sz w:val="21"/>
          <w:szCs w:val="21"/>
        </w:rPr>
      </w:pPr>
      <w:r w:rsidRPr="00824141">
        <w:rPr>
          <w:rFonts w:ascii="Arial" w:hAnsi="Arial" w:cs="Arial"/>
          <w:color w:val="000000" w:themeColor="text1"/>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9" w:history="1">
        <w:r w:rsidRPr="00824141">
          <w:rPr>
            <w:rStyle w:val="Hyperlink"/>
            <w:rFonts w:ascii="Arial" w:hAnsi="Arial" w:cs="Arial"/>
            <w:color w:val="000000" w:themeColor="text1"/>
            <w:sz w:val="21"/>
            <w:szCs w:val="21"/>
          </w:rPr>
          <w:t>www.leka-mv.de</w:t>
        </w:r>
      </w:hyperlink>
      <w:r w:rsidRPr="00824141">
        <w:rPr>
          <w:rFonts w:ascii="Arial" w:hAnsi="Arial" w:cs="Arial"/>
          <w:color w:val="000000" w:themeColor="text1"/>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7BB08837"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 xml:space="preserve">durchgeführt. Insgesamt informieren drei Mitarbeiter und Mitarbeiterinnen Firmen rund um die Themen Energieeffizienz und mögliche Energieeinsparmaßnahmen. Die Kampagne wird bis </w:t>
      </w:r>
      <w:r w:rsidR="00AA2721">
        <w:rPr>
          <w:rFonts w:ascii="Arial" w:hAnsi="Arial" w:cs="Arial"/>
          <w:sz w:val="21"/>
          <w:szCs w:val="21"/>
        </w:rPr>
        <w:t>???</w:t>
      </w:r>
      <w:r>
        <w:rPr>
          <w:rFonts w:ascii="Arial" w:hAnsi="Arial" w:cs="Arial"/>
          <w:sz w:val="21"/>
          <w:szCs w:val="21"/>
        </w:rPr>
        <w:t xml:space="preserve"> durchgeführt und mit Mitteln aus dem Europäischen Fonds für Regionale Entwicklung (EFRE) gefördert. Weitere Infos unter</w:t>
      </w:r>
      <w:r w:rsidR="00A27EE4">
        <w:rPr>
          <w:rFonts w:ascii="Arial" w:hAnsi="Arial" w:cs="Arial"/>
          <w:sz w:val="21"/>
          <w:szCs w:val="21"/>
        </w:rPr>
        <w:t xml:space="preserve"> </w:t>
      </w:r>
      <w:hyperlink r:id="rId10"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77777777" w:rsidR="007D76A1" w:rsidRPr="00DA2BE4" w:rsidRDefault="007D76A1" w:rsidP="007D76A1">
      <w:pPr>
        <w:rPr>
          <w:rFonts w:ascii="Arial" w:hAnsi="Arial" w:cs="Arial"/>
          <w:highlight w:val="red"/>
        </w:rPr>
      </w:pPr>
    </w:p>
    <w:p w14:paraId="2DD81C01" w14:textId="77777777" w:rsidR="007D76A1" w:rsidRPr="00DA2BE4" w:rsidRDefault="007D76A1" w:rsidP="007D76A1">
      <w:pPr>
        <w:rPr>
          <w:rFonts w:ascii="Arial" w:hAnsi="Arial" w:cs="Arial"/>
          <w:b/>
          <w:sz w:val="21"/>
          <w:szCs w:val="21"/>
        </w:rPr>
      </w:pPr>
      <w:r w:rsidRPr="00DA2BE4">
        <w:rPr>
          <w:rFonts w:ascii="Arial" w:hAnsi="Arial" w:cs="Arial"/>
          <w:b/>
          <w:sz w:val="21"/>
          <w:szCs w:val="21"/>
        </w:rPr>
        <w:t xml:space="preserve">Pressekontakt: </w:t>
      </w:r>
    </w:p>
    <w:p w14:paraId="56B71F77" w14:textId="77777777" w:rsidR="007D76A1" w:rsidRPr="00DA2BE4" w:rsidRDefault="007D76A1" w:rsidP="007D76A1">
      <w:pPr>
        <w:rPr>
          <w:rFonts w:ascii="Arial" w:hAnsi="Arial" w:cs="Arial"/>
          <w:sz w:val="21"/>
          <w:szCs w:val="21"/>
        </w:rPr>
      </w:pPr>
      <w:r w:rsidRPr="00DA2BE4">
        <w:rPr>
          <w:rFonts w:ascii="Arial" w:hAnsi="Arial" w:cs="Arial"/>
          <w:sz w:val="21"/>
          <w:szCs w:val="21"/>
        </w:rPr>
        <w:t>Landesenergie- und Klimaschutzagentur Mecklenburg-Vorpommern GmbH</w:t>
      </w:r>
    </w:p>
    <w:p w14:paraId="4A3EEE8C" w14:textId="77777777" w:rsidR="007D76A1" w:rsidRPr="00DA2BE4" w:rsidRDefault="007D76A1" w:rsidP="007D76A1">
      <w:pPr>
        <w:rPr>
          <w:rFonts w:ascii="Arial" w:hAnsi="Arial" w:cs="Arial"/>
          <w:sz w:val="21"/>
          <w:szCs w:val="21"/>
        </w:rPr>
      </w:pPr>
      <w:r w:rsidRPr="00DA2BE4">
        <w:rPr>
          <w:rFonts w:ascii="Arial" w:hAnsi="Arial" w:cs="Arial"/>
          <w:sz w:val="21"/>
          <w:szCs w:val="21"/>
        </w:rPr>
        <w:t>Peter Täufel</w:t>
      </w:r>
    </w:p>
    <w:p w14:paraId="6B525449" w14:textId="77777777" w:rsidR="007D76A1" w:rsidRPr="00DA2BE4" w:rsidRDefault="007D76A1" w:rsidP="007D76A1">
      <w:pPr>
        <w:rPr>
          <w:rFonts w:ascii="Arial" w:hAnsi="Arial" w:cs="Arial"/>
          <w:sz w:val="21"/>
          <w:szCs w:val="21"/>
        </w:rPr>
      </w:pPr>
      <w:r w:rsidRPr="00DA2BE4">
        <w:rPr>
          <w:rFonts w:ascii="Arial" w:hAnsi="Arial" w:cs="Arial"/>
          <w:sz w:val="21"/>
          <w:szCs w:val="21"/>
        </w:rPr>
        <w:t>Freier Mitarbeiter Pressearbeit</w:t>
      </w:r>
    </w:p>
    <w:p w14:paraId="50787625" w14:textId="77777777" w:rsidR="007D76A1" w:rsidRPr="00DA2BE4" w:rsidRDefault="007D76A1" w:rsidP="007D76A1">
      <w:pPr>
        <w:rPr>
          <w:rFonts w:ascii="Arial" w:hAnsi="Arial" w:cs="Arial"/>
          <w:sz w:val="21"/>
          <w:szCs w:val="21"/>
        </w:rPr>
      </w:pPr>
      <w:r w:rsidRPr="00DA2BE4">
        <w:rPr>
          <w:rFonts w:ascii="Arial" w:hAnsi="Arial" w:cs="Arial"/>
          <w:sz w:val="21"/>
          <w:szCs w:val="21"/>
        </w:rPr>
        <w:t>Hauptstr. 43</w:t>
      </w:r>
    </w:p>
    <w:p w14:paraId="38594C93" w14:textId="77777777" w:rsidR="007D76A1" w:rsidRPr="00DA2BE4" w:rsidRDefault="007D76A1" w:rsidP="007D76A1">
      <w:pPr>
        <w:rPr>
          <w:rFonts w:ascii="Arial" w:hAnsi="Arial" w:cs="Arial"/>
          <w:sz w:val="21"/>
          <w:szCs w:val="21"/>
        </w:rPr>
      </w:pPr>
      <w:r w:rsidRPr="00DA2BE4">
        <w:rPr>
          <w:rFonts w:ascii="Arial" w:hAnsi="Arial" w:cs="Arial"/>
          <w:sz w:val="21"/>
          <w:szCs w:val="21"/>
        </w:rPr>
        <w:lastRenderedPageBreak/>
        <w:t>23996 Bad Kleinen</w:t>
      </w:r>
    </w:p>
    <w:p w14:paraId="54DB62CA" w14:textId="77777777" w:rsidR="007D76A1" w:rsidRPr="00DA2BE4" w:rsidRDefault="007D76A1" w:rsidP="007D76A1">
      <w:pPr>
        <w:rPr>
          <w:rFonts w:ascii="Arial" w:hAnsi="Arial" w:cs="Arial"/>
          <w:sz w:val="21"/>
          <w:szCs w:val="21"/>
        </w:rPr>
      </w:pPr>
    </w:p>
    <w:p w14:paraId="7F69D2D8" w14:textId="77777777" w:rsidR="007D76A1" w:rsidRPr="00DA2BE4" w:rsidRDefault="007D76A1" w:rsidP="007D76A1">
      <w:pPr>
        <w:rPr>
          <w:rFonts w:ascii="Arial" w:hAnsi="Arial" w:cs="Arial"/>
          <w:sz w:val="21"/>
          <w:szCs w:val="21"/>
        </w:rPr>
      </w:pPr>
      <w:r w:rsidRPr="00DA2BE4">
        <w:rPr>
          <w:rFonts w:ascii="Arial" w:hAnsi="Arial" w:cs="Arial"/>
          <w:sz w:val="21"/>
          <w:szCs w:val="21"/>
        </w:rPr>
        <w:t>E-Mail: Leokor@web.de</w:t>
      </w:r>
    </w:p>
    <w:p w14:paraId="19CAA527" w14:textId="77777777" w:rsidR="007D76A1" w:rsidRPr="00DA2BE4" w:rsidRDefault="007D76A1" w:rsidP="007D76A1">
      <w:pPr>
        <w:rPr>
          <w:rFonts w:ascii="Arial" w:hAnsi="Arial" w:cs="Arial"/>
        </w:rPr>
      </w:pPr>
      <w:r w:rsidRPr="00DA2BE4">
        <w:rPr>
          <w:rFonts w:ascii="Arial" w:hAnsi="Arial" w:cs="Arial"/>
          <w:sz w:val="21"/>
          <w:szCs w:val="21"/>
        </w:rPr>
        <w:t>Tel: 0173 - 3525782</w:t>
      </w:r>
    </w:p>
    <w:p w14:paraId="45E91ED5" w14:textId="35C95774" w:rsidR="00C83711" w:rsidRDefault="00C83711" w:rsidP="007D76A1"/>
    <w:sectPr w:rsidR="00C83711">
      <w:headerReference w:type="default" r:id="rId13"/>
      <w:footerReference w:type="default" r:id="rId14"/>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56A36" w14:textId="77777777" w:rsidR="000E0C54" w:rsidRDefault="000E0C54">
      <w:r>
        <w:separator/>
      </w:r>
    </w:p>
  </w:endnote>
  <w:endnote w:type="continuationSeparator" w:id="0">
    <w:p w14:paraId="6E67A4DA" w14:textId="77777777" w:rsidR="000E0C54" w:rsidRDefault="000E0C54">
      <w:r>
        <w:continuationSeparator/>
      </w:r>
    </w:p>
  </w:endnote>
  <w:endnote w:type="continuationNotice" w:id="1">
    <w:p w14:paraId="026EB838" w14:textId="77777777" w:rsidR="000E0C54" w:rsidRDefault="000E0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23B747A5"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41F7D">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41F7D">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23441" w14:textId="77777777" w:rsidR="000E0C54" w:rsidRDefault="000E0C54">
      <w:r>
        <w:separator/>
      </w:r>
    </w:p>
  </w:footnote>
  <w:footnote w:type="continuationSeparator" w:id="0">
    <w:p w14:paraId="72169F72" w14:textId="77777777" w:rsidR="000E0C54" w:rsidRDefault="000E0C54">
      <w:r>
        <w:continuationSeparator/>
      </w:r>
    </w:p>
  </w:footnote>
  <w:footnote w:type="continuationNotice" w:id="1">
    <w:p w14:paraId="3D6855E2" w14:textId="77777777" w:rsidR="000E0C54" w:rsidRDefault="000E0C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5363ECF2" w:rsidR="00C83711" w:rsidRDefault="00A31462" w:rsidP="00A31462">
    <w:pPr>
      <w:pStyle w:val="Kopfzeile"/>
      <w:tabs>
        <w:tab w:val="center" w:pos="4535"/>
        <w:tab w:val="right" w:pos="9071"/>
      </w:tabs>
      <w:jc w:val="right"/>
      <w:rPr>
        <w:rFonts w:ascii="Calibri" w:hAnsi="Calibri"/>
        <w:color w:val="000000"/>
      </w:rPr>
    </w:pPr>
    <w:r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5" name="Grafik 5"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4D283A07"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5FB5900B" w:rsidR="00C83711" w:rsidRDefault="00C83711">
    <w:pPr>
      <w:pStyle w:val="Kopfzeile"/>
      <w:tabs>
        <w:tab w:val="center" w:pos="4535"/>
        <w:tab w:val="right" w:pos="9071"/>
      </w:tabs>
      <w:jc w:val="right"/>
      <w:rPr>
        <w:rFonts w:ascii="Calibri" w:hAnsi="Calibri"/>
        <w:color w:val="000000"/>
      </w:rPr>
    </w:pPr>
  </w:p>
  <w:p w14:paraId="6396A744" w14:textId="6AB2ECDF"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56DC2"/>
    <w:rsid w:val="00056FA8"/>
    <w:rsid w:val="00057610"/>
    <w:rsid w:val="0006145F"/>
    <w:rsid w:val="00062030"/>
    <w:rsid w:val="000624E1"/>
    <w:rsid w:val="00070174"/>
    <w:rsid w:val="00076B60"/>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1C3E"/>
    <w:rsid w:val="000D62A3"/>
    <w:rsid w:val="000E01D8"/>
    <w:rsid w:val="000E0C54"/>
    <w:rsid w:val="000E3573"/>
    <w:rsid w:val="000E57E3"/>
    <w:rsid w:val="000E6899"/>
    <w:rsid w:val="000F0D5F"/>
    <w:rsid w:val="000F11AE"/>
    <w:rsid w:val="000F2370"/>
    <w:rsid w:val="000F28A0"/>
    <w:rsid w:val="000F2E70"/>
    <w:rsid w:val="000F3BBA"/>
    <w:rsid w:val="000F69BF"/>
    <w:rsid w:val="001008E7"/>
    <w:rsid w:val="0011086C"/>
    <w:rsid w:val="00112602"/>
    <w:rsid w:val="00117355"/>
    <w:rsid w:val="0012013C"/>
    <w:rsid w:val="00130D73"/>
    <w:rsid w:val="00133B71"/>
    <w:rsid w:val="0013619C"/>
    <w:rsid w:val="00140E15"/>
    <w:rsid w:val="00141528"/>
    <w:rsid w:val="00143D90"/>
    <w:rsid w:val="001459E5"/>
    <w:rsid w:val="00147397"/>
    <w:rsid w:val="001513CD"/>
    <w:rsid w:val="001602E3"/>
    <w:rsid w:val="00160B09"/>
    <w:rsid w:val="00163367"/>
    <w:rsid w:val="00164A69"/>
    <w:rsid w:val="00175950"/>
    <w:rsid w:val="00175EB5"/>
    <w:rsid w:val="001855F1"/>
    <w:rsid w:val="00195728"/>
    <w:rsid w:val="00196AD6"/>
    <w:rsid w:val="001975CC"/>
    <w:rsid w:val="001A3C31"/>
    <w:rsid w:val="001A6452"/>
    <w:rsid w:val="001A6998"/>
    <w:rsid w:val="001B1189"/>
    <w:rsid w:val="001B1CC9"/>
    <w:rsid w:val="001C1C77"/>
    <w:rsid w:val="001C4A73"/>
    <w:rsid w:val="001C548A"/>
    <w:rsid w:val="001C6BE7"/>
    <w:rsid w:val="001C715E"/>
    <w:rsid w:val="001D2312"/>
    <w:rsid w:val="001D4080"/>
    <w:rsid w:val="001D451C"/>
    <w:rsid w:val="001D5DC5"/>
    <w:rsid w:val="001D7081"/>
    <w:rsid w:val="001E2791"/>
    <w:rsid w:val="001E38FF"/>
    <w:rsid w:val="001E6556"/>
    <w:rsid w:val="001F1AB0"/>
    <w:rsid w:val="001F3B92"/>
    <w:rsid w:val="002022FD"/>
    <w:rsid w:val="00206003"/>
    <w:rsid w:val="00206367"/>
    <w:rsid w:val="00206EC9"/>
    <w:rsid w:val="002104B9"/>
    <w:rsid w:val="00212500"/>
    <w:rsid w:val="002160A7"/>
    <w:rsid w:val="002165D6"/>
    <w:rsid w:val="00220ED2"/>
    <w:rsid w:val="00223E5C"/>
    <w:rsid w:val="002246B6"/>
    <w:rsid w:val="002331F6"/>
    <w:rsid w:val="00237262"/>
    <w:rsid w:val="002400D6"/>
    <w:rsid w:val="00242FE8"/>
    <w:rsid w:val="0025005B"/>
    <w:rsid w:val="00253143"/>
    <w:rsid w:val="00264DCB"/>
    <w:rsid w:val="0027032A"/>
    <w:rsid w:val="002725B6"/>
    <w:rsid w:val="002729E8"/>
    <w:rsid w:val="00273A43"/>
    <w:rsid w:val="00274A51"/>
    <w:rsid w:val="00280800"/>
    <w:rsid w:val="0028427B"/>
    <w:rsid w:val="002858A0"/>
    <w:rsid w:val="002866BB"/>
    <w:rsid w:val="002916C8"/>
    <w:rsid w:val="00296AEB"/>
    <w:rsid w:val="002A1E2E"/>
    <w:rsid w:val="002B4DA4"/>
    <w:rsid w:val="002B60C7"/>
    <w:rsid w:val="002C43F8"/>
    <w:rsid w:val="002C44F6"/>
    <w:rsid w:val="002C57D6"/>
    <w:rsid w:val="002C7963"/>
    <w:rsid w:val="002D1D6E"/>
    <w:rsid w:val="002D4A0A"/>
    <w:rsid w:val="002D6E3C"/>
    <w:rsid w:val="002E2162"/>
    <w:rsid w:val="002E3460"/>
    <w:rsid w:val="002F0B7F"/>
    <w:rsid w:val="002F1775"/>
    <w:rsid w:val="002F3AF1"/>
    <w:rsid w:val="00300127"/>
    <w:rsid w:val="003101C8"/>
    <w:rsid w:val="00313CEA"/>
    <w:rsid w:val="0031615C"/>
    <w:rsid w:val="0032148D"/>
    <w:rsid w:val="00324F72"/>
    <w:rsid w:val="00325603"/>
    <w:rsid w:val="003304F1"/>
    <w:rsid w:val="00335F24"/>
    <w:rsid w:val="00337B38"/>
    <w:rsid w:val="00351511"/>
    <w:rsid w:val="003534D0"/>
    <w:rsid w:val="00353B8B"/>
    <w:rsid w:val="003567B0"/>
    <w:rsid w:val="003572E3"/>
    <w:rsid w:val="0035733F"/>
    <w:rsid w:val="0036325A"/>
    <w:rsid w:val="00364BCA"/>
    <w:rsid w:val="003754D1"/>
    <w:rsid w:val="00385622"/>
    <w:rsid w:val="00386095"/>
    <w:rsid w:val="003911A3"/>
    <w:rsid w:val="00393367"/>
    <w:rsid w:val="003A365B"/>
    <w:rsid w:val="003A3F3B"/>
    <w:rsid w:val="003A5532"/>
    <w:rsid w:val="003B14C2"/>
    <w:rsid w:val="003B19E3"/>
    <w:rsid w:val="003B1E86"/>
    <w:rsid w:val="003B3A09"/>
    <w:rsid w:val="003B476C"/>
    <w:rsid w:val="003B6F84"/>
    <w:rsid w:val="003C03BD"/>
    <w:rsid w:val="003C2A70"/>
    <w:rsid w:val="003D0992"/>
    <w:rsid w:val="003D09A1"/>
    <w:rsid w:val="003D53E8"/>
    <w:rsid w:val="003D5899"/>
    <w:rsid w:val="003E214C"/>
    <w:rsid w:val="003E3AD3"/>
    <w:rsid w:val="003E56E4"/>
    <w:rsid w:val="003F0930"/>
    <w:rsid w:val="003F3473"/>
    <w:rsid w:val="003F4FAC"/>
    <w:rsid w:val="003F6342"/>
    <w:rsid w:val="004023E9"/>
    <w:rsid w:val="00402D64"/>
    <w:rsid w:val="00403776"/>
    <w:rsid w:val="00403EFC"/>
    <w:rsid w:val="00404647"/>
    <w:rsid w:val="0041025D"/>
    <w:rsid w:val="0041456E"/>
    <w:rsid w:val="00420B2D"/>
    <w:rsid w:val="00433993"/>
    <w:rsid w:val="00437DBC"/>
    <w:rsid w:val="00440A95"/>
    <w:rsid w:val="004464C2"/>
    <w:rsid w:val="00457775"/>
    <w:rsid w:val="004613D9"/>
    <w:rsid w:val="004640C8"/>
    <w:rsid w:val="00467375"/>
    <w:rsid w:val="00471C29"/>
    <w:rsid w:val="00483687"/>
    <w:rsid w:val="004853BB"/>
    <w:rsid w:val="004855A9"/>
    <w:rsid w:val="00486683"/>
    <w:rsid w:val="00487E14"/>
    <w:rsid w:val="004902D9"/>
    <w:rsid w:val="00491E40"/>
    <w:rsid w:val="00492115"/>
    <w:rsid w:val="0049382E"/>
    <w:rsid w:val="004B1FF3"/>
    <w:rsid w:val="004B499A"/>
    <w:rsid w:val="004B4C43"/>
    <w:rsid w:val="004B5F63"/>
    <w:rsid w:val="004B666A"/>
    <w:rsid w:val="004C0DA2"/>
    <w:rsid w:val="004E071F"/>
    <w:rsid w:val="004E3ACA"/>
    <w:rsid w:val="004E4929"/>
    <w:rsid w:val="004E5A0E"/>
    <w:rsid w:val="004F13F8"/>
    <w:rsid w:val="004F3559"/>
    <w:rsid w:val="004F4838"/>
    <w:rsid w:val="00500DE6"/>
    <w:rsid w:val="00510CB5"/>
    <w:rsid w:val="005148E6"/>
    <w:rsid w:val="0052792E"/>
    <w:rsid w:val="00530355"/>
    <w:rsid w:val="0053152B"/>
    <w:rsid w:val="00531655"/>
    <w:rsid w:val="0053514F"/>
    <w:rsid w:val="005365A0"/>
    <w:rsid w:val="00541F7D"/>
    <w:rsid w:val="00545E1E"/>
    <w:rsid w:val="0055057B"/>
    <w:rsid w:val="00556B55"/>
    <w:rsid w:val="0056051D"/>
    <w:rsid w:val="005625A4"/>
    <w:rsid w:val="00563E04"/>
    <w:rsid w:val="0057118E"/>
    <w:rsid w:val="005808E4"/>
    <w:rsid w:val="00582EF3"/>
    <w:rsid w:val="0058781F"/>
    <w:rsid w:val="00587A20"/>
    <w:rsid w:val="00595B86"/>
    <w:rsid w:val="005A0A66"/>
    <w:rsid w:val="005A38ED"/>
    <w:rsid w:val="005A7012"/>
    <w:rsid w:val="005B7D5D"/>
    <w:rsid w:val="005C0806"/>
    <w:rsid w:val="005C7041"/>
    <w:rsid w:val="005D19B6"/>
    <w:rsid w:val="005D26EA"/>
    <w:rsid w:val="005D34B3"/>
    <w:rsid w:val="005D4AD0"/>
    <w:rsid w:val="005D6049"/>
    <w:rsid w:val="005E0AB8"/>
    <w:rsid w:val="005E2D38"/>
    <w:rsid w:val="005F1F93"/>
    <w:rsid w:val="005F64B6"/>
    <w:rsid w:val="005F7A62"/>
    <w:rsid w:val="0060157D"/>
    <w:rsid w:val="00606414"/>
    <w:rsid w:val="006230E3"/>
    <w:rsid w:val="00626B4D"/>
    <w:rsid w:val="00630290"/>
    <w:rsid w:val="006304FA"/>
    <w:rsid w:val="00632F91"/>
    <w:rsid w:val="006345F9"/>
    <w:rsid w:val="006355C0"/>
    <w:rsid w:val="00636CDF"/>
    <w:rsid w:val="00640AA6"/>
    <w:rsid w:val="0064470C"/>
    <w:rsid w:val="00644F77"/>
    <w:rsid w:val="00645794"/>
    <w:rsid w:val="00654DFA"/>
    <w:rsid w:val="00656F67"/>
    <w:rsid w:val="0066070B"/>
    <w:rsid w:val="00664BF1"/>
    <w:rsid w:val="0067466B"/>
    <w:rsid w:val="006747D7"/>
    <w:rsid w:val="006749FC"/>
    <w:rsid w:val="00674E57"/>
    <w:rsid w:val="006807D6"/>
    <w:rsid w:val="00680913"/>
    <w:rsid w:val="00681830"/>
    <w:rsid w:val="00694EA7"/>
    <w:rsid w:val="006A24AF"/>
    <w:rsid w:val="006A3A01"/>
    <w:rsid w:val="006B0123"/>
    <w:rsid w:val="006B09C6"/>
    <w:rsid w:val="006B4CDF"/>
    <w:rsid w:val="006B526C"/>
    <w:rsid w:val="006B5A3C"/>
    <w:rsid w:val="006B6DAA"/>
    <w:rsid w:val="006C76B8"/>
    <w:rsid w:val="006D573D"/>
    <w:rsid w:val="006E0414"/>
    <w:rsid w:val="006E4BDB"/>
    <w:rsid w:val="006E65B6"/>
    <w:rsid w:val="006F3041"/>
    <w:rsid w:val="006F76E2"/>
    <w:rsid w:val="006F7F19"/>
    <w:rsid w:val="007078C9"/>
    <w:rsid w:val="00707F41"/>
    <w:rsid w:val="00712812"/>
    <w:rsid w:val="007144AC"/>
    <w:rsid w:val="007165D5"/>
    <w:rsid w:val="00721FFC"/>
    <w:rsid w:val="007310F3"/>
    <w:rsid w:val="00737F07"/>
    <w:rsid w:val="00742C9A"/>
    <w:rsid w:val="0074398D"/>
    <w:rsid w:val="007454FD"/>
    <w:rsid w:val="00746CAD"/>
    <w:rsid w:val="00750BC7"/>
    <w:rsid w:val="0075616C"/>
    <w:rsid w:val="00756247"/>
    <w:rsid w:val="007573DC"/>
    <w:rsid w:val="00761F44"/>
    <w:rsid w:val="00762BC1"/>
    <w:rsid w:val="00764C12"/>
    <w:rsid w:val="0076711B"/>
    <w:rsid w:val="007712B2"/>
    <w:rsid w:val="007728FC"/>
    <w:rsid w:val="007848DD"/>
    <w:rsid w:val="00787713"/>
    <w:rsid w:val="00787AE3"/>
    <w:rsid w:val="00787E6C"/>
    <w:rsid w:val="007919D0"/>
    <w:rsid w:val="00794B23"/>
    <w:rsid w:val="00795352"/>
    <w:rsid w:val="00796EC2"/>
    <w:rsid w:val="007A4A41"/>
    <w:rsid w:val="007B101D"/>
    <w:rsid w:val="007B5E6D"/>
    <w:rsid w:val="007C15B2"/>
    <w:rsid w:val="007C2B21"/>
    <w:rsid w:val="007D6CD3"/>
    <w:rsid w:val="007D76A1"/>
    <w:rsid w:val="007D79C4"/>
    <w:rsid w:val="007F1E94"/>
    <w:rsid w:val="007F416D"/>
    <w:rsid w:val="00804BEC"/>
    <w:rsid w:val="00812BE6"/>
    <w:rsid w:val="00816E63"/>
    <w:rsid w:val="00821A7B"/>
    <w:rsid w:val="0082380D"/>
    <w:rsid w:val="00824141"/>
    <w:rsid w:val="00825C5A"/>
    <w:rsid w:val="00826A6E"/>
    <w:rsid w:val="008327DC"/>
    <w:rsid w:val="00840339"/>
    <w:rsid w:val="008414A4"/>
    <w:rsid w:val="00842296"/>
    <w:rsid w:val="00842A05"/>
    <w:rsid w:val="0084321A"/>
    <w:rsid w:val="0085222A"/>
    <w:rsid w:val="00852CB0"/>
    <w:rsid w:val="0085417C"/>
    <w:rsid w:val="00854590"/>
    <w:rsid w:val="0085568F"/>
    <w:rsid w:val="00857999"/>
    <w:rsid w:val="00857C24"/>
    <w:rsid w:val="0086021A"/>
    <w:rsid w:val="00860290"/>
    <w:rsid w:val="0086438F"/>
    <w:rsid w:val="008660F4"/>
    <w:rsid w:val="0086706E"/>
    <w:rsid w:val="0087086C"/>
    <w:rsid w:val="008715A8"/>
    <w:rsid w:val="00872E24"/>
    <w:rsid w:val="008768CA"/>
    <w:rsid w:val="00880ED7"/>
    <w:rsid w:val="008829A4"/>
    <w:rsid w:val="00883B21"/>
    <w:rsid w:val="008846AE"/>
    <w:rsid w:val="00891A47"/>
    <w:rsid w:val="00893CB7"/>
    <w:rsid w:val="008A261C"/>
    <w:rsid w:val="008A2F03"/>
    <w:rsid w:val="008A316E"/>
    <w:rsid w:val="008A6540"/>
    <w:rsid w:val="008B1417"/>
    <w:rsid w:val="008B6C5E"/>
    <w:rsid w:val="008B78AF"/>
    <w:rsid w:val="008C2A55"/>
    <w:rsid w:val="008C2AAE"/>
    <w:rsid w:val="008C50AC"/>
    <w:rsid w:val="008C7CD9"/>
    <w:rsid w:val="008D0E71"/>
    <w:rsid w:val="008D2C19"/>
    <w:rsid w:val="008E33D5"/>
    <w:rsid w:val="008E3647"/>
    <w:rsid w:val="008E48AD"/>
    <w:rsid w:val="008E4D26"/>
    <w:rsid w:val="008E6940"/>
    <w:rsid w:val="008F03F9"/>
    <w:rsid w:val="008F0DEE"/>
    <w:rsid w:val="009049E1"/>
    <w:rsid w:val="009077DD"/>
    <w:rsid w:val="00907E5E"/>
    <w:rsid w:val="009155B1"/>
    <w:rsid w:val="009263A8"/>
    <w:rsid w:val="00951CDE"/>
    <w:rsid w:val="00960B97"/>
    <w:rsid w:val="00962378"/>
    <w:rsid w:val="00966F0D"/>
    <w:rsid w:val="009709E2"/>
    <w:rsid w:val="00973E94"/>
    <w:rsid w:val="00977DE2"/>
    <w:rsid w:val="00980775"/>
    <w:rsid w:val="009902EC"/>
    <w:rsid w:val="00991961"/>
    <w:rsid w:val="00994CC8"/>
    <w:rsid w:val="0099637B"/>
    <w:rsid w:val="009A0248"/>
    <w:rsid w:val="009A4781"/>
    <w:rsid w:val="009A4913"/>
    <w:rsid w:val="009A7CC8"/>
    <w:rsid w:val="009B7C9C"/>
    <w:rsid w:val="009C1C1E"/>
    <w:rsid w:val="009C34C2"/>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5BE7"/>
    <w:rsid w:val="00A066E0"/>
    <w:rsid w:val="00A076BB"/>
    <w:rsid w:val="00A11AE2"/>
    <w:rsid w:val="00A16E03"/>
    <w:rsid w:val="00A201A6"/>
    <w:rsid w:val="00A205BF"/>
    <w:rsid w:val="00A27BB8"/>
    <w:rsid w:val="00A27EE4"/>
    <w:rsid w:val="00A31462"/>
    <w:rsid w:val="00A33225"/>
    <w:rsid w:val="00A35280"/>
    <w:rsid w:val="00A3529B"/>
    <w:rsid w:val="00A3642B"/>
    <w:rsid w:val="00A370D2"/>
    <w:rsid w:val="00A37D19"/>
    <w:rsid w:val="00A51DEB"/>
    <w:rsid w:val="00A62848"/>
    <w:rsid w:val="00A6594A"/>
    <w:rsid w:val="00A66726"/>
    <w:rsid w:val="00A74A15"/>
    <w:rsid w:val="00A9015A"/>
    <w:rsid w:val="00A942AF"/>
    <w:rsid w:val="00AA2721"/>
    <w:rsid w:val="00AA5964"/>
    <w:rsid w:val="00AC3C2F"/>
    <w:rsid w:val="00AC4A11"/>
    <w:rsid w:val="00AC6594"/>
    <w:rsid w:val="00AC6A53"/>
    <w:rsid w:val="00AD3F5F"/>
    <w:rsid w:val="00AD5664"/>
    <w:rsid w:val="00AE1120"/>
    <w:rsid w:val="00AE160A"/>
    <w:rsid w:val="00AE1C82"/>
    <w:rsid w:val="00AE258D"/>
    <w:rsid w:val="00AF019B"/>
    <w:rsid w:val="00AF153E"/>
    <w:rsid w:val="00AF25CD"/>
    <w:rsid w:val="00B11B31"/>
    <w:rsid w:val="00B13BD5"/>
    <w:rsid w:val="00B16CF4"/>
    <w:rsid w:val="00B21A6A"/>
    <w:rsid w:val="00B22CF1"/>
    <w:rsid w:val="00B3706C"/>
    <w:rsid w:val="00B4028A"/>
    <w:rsid w:val="00B41A73"/>
    <w:rsid w:val="00B439D6"/>
    <w:rsid w:val="00B469E2"/>
    <w:rsid w:val="00B50E40"/>
    <w:rsid w:val="00B51E9A"/>
    <w:rsid w:val="00B5487C"/>
    <w:rsid w:val="00B56781"/>
    <w:rsid w:val="00B644E8"/>
    <w:rsid w:val="00B6554B"/>
    <w:rsid w:val="00B6708B"/>
    <w:rsid w:val="00B67D9E"/>
    <w:rsid w:val="00B70209"/>
    <w:rsid w:val="00B75C60"/>
    <w:rsid w:val="00B77A66"/>
    <w:rsid w:val="00B852A6"/>
    <w:rsid w:val="00B85F92"/>
    <w:rsid w:val="00B90054"/>
    <w:rsid w:val="00B92849"/>
    <w:rsid w:val="00B97002"/>
    <w:rsid w:val="00BA04F3"/>
    <w:rsid w:val="00BA6718"/>
    <w:rsid w:val="00BB4731"/>
    <w:rsid w:val="00BC2387"/>
    <w:rsid w:val="00BC3B6A"/>
    <w:rsid w:val="00BC5ACD"/>
    <w:rsid w:val="00BC637D"/>
    <w:rsid w:val="00BC7BED"/>
    <w:rsid w:val="00BD09F4"/>
    <w:rsid w:val="00BD41D5"/>
    <w:rsid w:val="00BD4BC8"/>
    <w:rsid w:val="00BD4C0F"/>
    <w:rsid w:val="00BE0128"/>
    <w:rsid w:val="00BE33DC"/>
    <w:rsid w:val="00BE5ACC"/>
    <w:rsid w:val="00BF0696"/>
    <w:rsid w:val="00BF20E3"/>
    <w:rsid w:val="00C018E0"/>
    <w:rsid w:val="00C068D2"/>
    <w:rsid w:val="00C069F3"/>
    <w:rsid w:val="00C1278C"/>
    <w:rsid w:val="00C1380C"/>
    <w:rsid w:val="00C15675"/>
    <w:rsid w:val="00C159FD"/>
    <w:rsid w:val="00C161E3"/>
    <w:rsid w:val="00C23A88"/>
    <w:rsid w:val="00C314CE"/>
    <w:rsid w:val="00C41CE3"/>
    <w:rsid w:val="00C420D0"/>
    <w:rsid w:val="00C42197"/>
    <w:rsid w:val="00C42508"/>
    <w:rsid w:val="00C457C7"/>
    <w:rsid w:val="00C52984"/>
    <w:rsid w:val="00C539DB"/>
    <w:rsid w:val="00C56D35"/>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C2"/>
    <w:rsid w:val="00CE4F58"/>
    <w:rsid w:val="00CF1909"/>
    <w:rsid w:val="00CF24AB"/>
    <w:rsid w:val="00CF4E4F"/>
    <w:rsid w:val="00CF5E11"/>
    <w:rsid w:val="00CF5FA2"/>
    <w:rsid w:val="00CF7E52"/>
    <w:rsid w:val="00D01344"/>
    <w:rsid w:val="00D0446F"/>
    <w:rsid w:val="00D27BF6"/>
    <w:rsid w:val="00D415E6"/>
    <w:rsid w:val="00D44E4E"/>
    <w:rsid w:val="00D45907"/>
    <w:rsid w:val="00D45A0B"/>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671B"/>
    <w:rsid w:val="00D92437"/>
    <w:rsid w:val="00D93F4C"/>
    <w:rsid w:val="00D970F7"/>
    <w:rsid w:val="00DA4009"/>
    <w:rsid w:val="00DA7987"/>
    <w:rsid w:val="00DB0161"/>
    <w:rsid w:val="00DB1C54"/>
    <w:rsid w:val="00DB3AD0"/>
    <w:rsid w:val="00DC105B"/>
    <w:rsid w:val="00DD1C29"/>
    <w:rsid w:val="00DD4169"/>
    <w:rsid w:val="00DD4CCD"/>
    <w:rsid w:val="00DE1A21"/>
    <w:rsid w:val="00DE215B"/>
    <w:rsid w:val="00DE2275"/>
    <w:rsid w:val="00DE68D2"/>
    <w:rsid w:val="00E0017C"/>
    <w:rsid w:val="00E02714"/>
    <w:rsid w:val="00E101E1"/>
    <w:rsid w:val="00E14102"/>
    <w:rsid w:val="00E258B4"/>
    <w:rsid w:val="00E2659C"/>
    <w:rsid w:val="00E32C1C"/>
    <w:rsid w:val="00E349A9"/>
    <w:rsid w:val="00E3668F"/>
    <w:rsid w:val="00E4163E"/>
    <w:rsid w:val="00E442DB"/>
    <w:rsid w:val="00E50892"/>
    <w:rsid w:val="00E53572"/>
    <w:rsid w:val="00E53E99"/>
    <w:rsid w:val="00E60246"/>
    <w:rsid w:val="00E60758"/>
    <w:rsid w:val="00E64664"/>
    <w:rsid w:val="00E647FF"/>
    <w:rsid w:val="00E66D2B"/>
    <w:rsid w:val="00E6786D"/>
    <w:rsid w:val="00E70BDE"/>
    <w:rsid w:val="00E74E7C"/>
    <w:rsid w:val="00E75B6D"/>
    <w:rsid w:val="00E8037F"/>
    <w:rsid w:val="00E85CA3"/>
    <w:rsid w:val="00E863CC"/>
    <w:rsid w:val="00E9091D"/>
    <w:rsid w:val="00E92B02"/>
    <w:rsid w:val="00EA5F1B"/>
    <w:rsid w:val="00EB1372"/>
    <w:rsid w:val="00EB54F8"/>
    <w:rsid w:val="00EC079D"/>
    <w:rsid w:val="00EC271E"/>
    <w:rsid w:val="00EC7146"/>
    <w:rsid w:val="00ED1484"/>
    <w:rsid w:val="00ED383C"/>
    <w:rsid w:val="00ED3BAD"/>
    <w:rsid w:val="00ED7E25"/>
    <w:rsid w:val="00EE615A"/>
    <w:rsid w:val="00EF269E"/>
    <w:rsid w:val="00F04E53"/>
    <w:rsid w:val="00F07F03"/>
    <w:rsid w:val="00F11E24"/>
    <w:rsid w:val="00F1484E"/>
    <w:rsid w:val="00F334DB"/>
    <w:rsid w:val="00F3625D"/>
    <w:rsid w:val="00F36FAD"/>
    <w:rsid w:val="00F407C6"/>
    <w:rsid w:val="00F43775"/>
    <w:rsid w:val="00F46DD7"/>
    <w:rsid w:val="00F50041"/>
    <w:rsid w:val="00F55AC8"/>
    <w:rsid w:val="00F55CD9"/>
    <w:rsid w:val="00F56036"/>
    <w:rsid w:val="00F56E67"/>
    <w:rsid w:val="00F574F7"/>
    <w:rsid w:val="00F63DFC"/>
    <w:rsid w:val="00F64405"/>
    <w:rsid w:val="00F668C9"/>
    <w:rsid w:val="00F669AF"/>
    <w:rsid w:val="00F70C08"/>
    <w:rsid w:val="00F74A55"/>
    <w:rsid w:val="00F75431"/>
    <w:rsid w:val="00F76C29"/>
    <w:rsid w:val="00F81951"/>
    <w:rsid w:val="00F81E06"/>
    <w:rsid w:val="00F82E01"/>
    <w:rsid w:val="00F83AF2"/>
    <w:rsid w:val="00F84739"/>
    <w:rsid w:val="00F84E88"/>
    <w:rsid w:val="00F95691"/>
    <w:rsid w:val="00FA39D9"/>
    <w:rsid w:val="00FA468C"/>
    <w:rsid w:val="00FA5017"/>
    <w:rsid w:val="00FA68C2"/>
    <w:rsid w:val="00FA7919"/>
    <w:rsid w:val="00FB214D"/>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paragraph" w:customStyle="1" w:styleId="Default">
    <w:name w:val="Default"/>
    <w:rsid w:val="00E9091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0E0C5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hyperlink" Target="http://www.leka-mv.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3</cp:revision>
  <cp:lastPrinted>2021-12-08T20:10:00Z</cp:lastPrinted>
  <dcterms:created xsi:type="dcterms:W3CDTF">2022-11-10T11:53:00Z</dcterms:created>
  <dcterms:modified xsi:type="dcterms:W3CDTF">2022-11-10T12:17:00Z</dcterms:modified>
</cp:coreProperties>
</file>